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F5" w:rsidRPr="0067040A" w:rsidRDefault="006E47F5" w:rsidP="006E47F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040A">
        <w:rPr>
          <w:rFonts w:ascii="Times New Roman" w:hAnsi="Times New Roman" w:cs="Times New Roman"/>
          <w:b/>
          <w:sz w:val="28"/>
          <w:szCs w:val="24"/>
        </w:rPr>
        <w:t xml:space="preserve">COMISSÃO DE </w:t>
      </w:r>
      <w:r w:rsidR="000C1E97">
        <w:rPr>
          <w:rFonts w:ascii="Times New Roman" w:hAnsi="Times New Roman" w:cs="Times New Roman"/>
          <w:b/>
          <w:sz w:val="28"/>
          <w:szCs w:val="24"/>
        </w:rPr>
        <w:t>SAÚDE E MEIO AMBIENTE</w:t>
      </w:r>
    </w:p>
    <w:p w:rsidR="006E47F5" w:rsidRPr="0067040A" w:rsidRDefault="006E47F5" w:rsidP="006E47F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7040A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</w:t>
      </w:r>
      <w:r w:rsidR="00281D61">
        <w:rPr>
          <w:rFonts w:ascii="Times New Roman" w:hAnsi="Times New Roman" w:cs="Times New Roman"/>
          <w:b/>
          <w:sz w:val="24"/>
          <w:szCs w:val="24"/>
          <w:u w:val="single"/>
        </w:rPr>
        <w:t>009</w:t>
      </w:r>
      <w:r w:rsidR="00D66F44">
        <w:rPr>
          <w:rFonts w:ascii="Times New Roman" w:hAnsi="Times New Roman" w:cs="Times New Roman"/>
          <w:b/>
          <w:sz w:val="24"/>
          <w:szCs w:val="24"/>
          <w:u w:val="single"/>
        </w:rPr>
        <w:t>/2021</w:t>
      </w:r>
    </w:p>
    <w:p w:rsidR="00930F15" w:rsidRPr="00281D61" w:rsidRDefault="00FB4C62" w:rsidP="00281D61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52003">
        <w:rPr>
          <w:rFonts w:ascii="Times New Roman" w:hAnsi="Times New Roman" w:cs="Times New Roman"/>
          <w:sz w:val="24"/>
          <w:szCs w:val="24"/>
        </w:rPr>
        <w:t xml:space="preserve">AO PROJETO DE </w:t>
      </w:r>
      <w:r w:rsidR="00281D61">
        <w:rPr>
          <w:rFonts w:ascii="Times New Roman" w:hAnsi="Times New Roman" w:cs="Times New Roman"/>
          <w:sz w:val="24"/>
          <w:szCs w:val="24"/>
        </w:rPr>
        <w:t>RESOLUÇÃO</w:t>
      </w:r>
      <w:r w:rsidRPr="00152003">
        <w:rPr>
          <w:rFonts w:ascii="Times New Roman" w:hAnsi="Times New Roman" w:cs="Times New Roman"/>
          <w:sz w:val="24"/>
          <w:szCs w:val="24"/>
        </w:rPr>
        <w:t xml:space="preserve"> Nº </w:t>
      </w:r>
      <w:r w:rsidR="00281D61">
        <w:rPr>
          <w:rFonts w:ascii="Times New Roman" w:hAnsi="Times New Roman" w:cs="Times New Roman"/>
          <w:sz w:val="24"/>
          <w:szCs w:val="24"/>
        </w:rPr>
        <w:t>003</w:t>
      </w:r>
      <w:r w:rsidRPr="00152003">
        <w:rPr>
          <w:rFonts w:ascii="Times New Roman" w:hAnsi="Times New Roman" w:cs="Times New Roman"/>
          <w:sz w:val="24"/>
          <w:szCs w:val="24"/>
        </w:rPr>
        <w:t>/</w:t>
      </w:r>
      <w:r w:rsidR="00BB734E" w:rsidRPr="00152003">
        <w:rPr>
          <w:rFonts w:ascii="Times New Roman" w:hAnsi="Times New Roman" w:cs="Times New Roman"/>
          <w:sz w:val="24"/>
          <w:szCs w:val="24"/>
        </w:rPr>
        <w:t>202</w:t>
      </w:r>
      <w:r w:rsidR="00BB17D0">
        <w:rPr>
          <w:rFonts w:ascii="Times New Roman" w:hAnsi="Times New Roman" w:cs="Times New Roman"/>
          <w:sz w:val="24"/>
          <w:szCs w:val="24"/>
        </w:rPr>
        <w:t>1</w:t>
      </w:r>
      <w:r w:rsidR="00BB734E" w:rsidRPr="00152003">
        <w:rPr>
          <w:rFonts w:ascii="Times New Roman" w:hAnsi="Times New Roman" w:cs="Times New Roman"/>
          <w:sz w:val="24"/>
          <w:szCs w:val="24"/>
        </w:rPr>
        <w:t xml:space="preserve">, </w:t>
      </w:r>
      <w:r w:rsidR="00281D61" w:rsidRPr="00152003">
        <w:rPr>
          <w:rFonts w:ascii="Times New Roman" w:hAnsi="Times New Roman" w:cs="Times New Roman"/>
          <w:sz w:val="24"/>
          <w:szCs w:val="24"/>
        </w:rPr>
        <w:t xml:space="preserve">QUE </w:t>
      </w:r>
      <w:r w:rsidR="00281D61" w:rsidRPr="00281D61">
        <w:rPr>
          <w:rFonts w:ascii="Times New Roman" w:hAnsi="Times New Roman" w:cs="Times New Roman"/>
          <w:sz w:val="24"/>
          <w:szCs w:val="24"/>
        </w:rPr>
        <w:t>DISPÕE SOBRE A INCLUSÃO DE MATÉRIAS SOCIOEDUCATIVAS DE PROTEÇÃO E</w:t>
      </w:r>
      <w:r w:rsidR="00281D61" w:rsidRPr="00281D61">
        <w:rPr>
          <w:rFonts w:ascii="Times New Roman" w:hAnsi="Times New Roman" w:cs="Times New Roman"/>
          <w:sz w:val="24"/>
          <w:szCs w:val="24"/>
        </w:rPr>
        <w:br/>
        <w:t>DEFESA ANIMAL NA GRADE DE PROGRAMAÇÃO DA TV CÂMARA MOSSORÓ</w:t>
      </w:r>
      <w:r w:rsidR="00281D61">
        <w:rPr>
          <w:rFonts w:ascii="Times New Roman" w:hAnsi="Times New Roman" w:cs="Times New Roman"/>
          <w:sz w:val="24"/>
          <w:szCs w:val="24"/>
        </w:rPr>
        <w:t>.</w:t>
      </w:r>
    </w:p>
    <w:p w:rsidR="00635870" w:rsidRPr="00125D20" w:rsidRDefault="00635870" w:rsidP="00930F1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71032" w:rsidRPr="0067040A" w:rsidRDefault="006E47F5" w:rsidP="00280EC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0A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F71032" w:rsidRPr="0067040A">
        <w:rPr>
          <w:rFonts w:ascii="Times New Roman" w:hAnsi="Times New Roman" w:cs="Times New Roman"/>
          <w:b/>
          <w:sz w:val="24"/>
          <w:szCs w:val="24"/>
        </w:rPr>
        <w:t>RELATÓRIO</w:t>
      </w:r>
    </w:p>
    <w:p w:rsidR="004F20F0" w:rsidRDefault="000C1E97" w:rsidP="00281D61">
      <w:pPr>
        <w:spacing w:after="0"/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Trata-se de P</w:t>
      </w:r>
      <w:r w:rsidR="004F4205" w:rsidRPr="004F4205">
        <w:rPr>
          <w:rFonts w:ascii="Garamond" w:hAnsi="Garamond" w:cs="Times New Roman"/>
          <w:sz w:val="26"/>
          <w:szCs w:val="26"/>
        </w:rPr>
        <w:t xml:space="preserve">rojeto de </w:t>
      </w:r>
      <w:r w:rsidR="00281D61">
        <w:rPr>
          <w:rFonts w:ascii="Garamond" w:hAnsi="Garamond" w:cs="Times New Roman"/>
          <w:sz w:val="26"/>
          <w:szCs w:val="26"/>
        </w:rPr>
        <w:t>Resolução que busca a inserção de matérias socioeducativas de proteção e defesa animal na grade de programação da TV Câmara Mossoró.</w:t>
      </w:r>
    </w:p>
    <w:p w:rsidR="00281D61" w:rsidRDefault="00281D61" w:rsidP="00281D61">
      <w:pPr>
        <w:spacing w:after="0"/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Segundo o art. 2º da proposição, a TV Câmara Mossoró poderá celebrar parcerias e convênios com a Secretaria Municipal de Saúde, Organizações Não Governamentais e afins, bem como com entidades privadas, com o objetivo de viabilizar a execução dessas matérias.</w:t>
      </w:r>
    </w:p>
    <w:p w:rsidR="00BB17D0" w:rsidRPr="00BB17D0" w:rsidRDefault="00BB17D0" w:rsidP="00BB17D0">
      <w:pPr>
        <w:spacing w:after="0"/>
        <w:ind w:firstLine="1134"/>
        <w:jc w:val="both"/>
        <w:rPr>
          <w:rFonts w:ascii="Garamond" w:hAnsi="Garamond" w:cs="Times New Roman"/>
          <w:sz w:val="26"/>
          <w:szCs w:val="26"/>
        </w:rPr>
      </w:pPr>
    </w:p>
    <w:p w:rsidR="00104115" w:rsidRDefault="006E47F5" w:rsidP="001041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0A"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="00E94AC6" w:rsidRPr="0067040A">
        <w:rPr>
          <w:rFonts w:ascii="Times New Roman" w:hAnsi="Times New Roman" w:cs="Times New Roman"/>
          <w:b/>
          <w:sz w:val="24"/>
          <w:szCs w:val="24"/>
        </w:rPr>
        <w:t>VOTO</w:t>
      </w:r>
      <w:r w:rsidR="00BC6B5B" w:rsidRPr="0067040A">
        <w:rPr>
          <w:rFonts w:ascii="Times New Roman" w:hAnsi="Times New Roman" w:cs="Times New Roman"/>
          <w:b/>
          <w:sz w:val="24"/>
          <w:szCs w:val="24"/>
        </w:rPr>
        <w:t xml:space="preserve"> DO RELATOR</w:t>
      </w:r>
    </w:p>
    <w:p w:rsidR="001F1E1D" w:rsidRDefault="0050513F" w:rsidP="004F4205">
      <w:pPr>
        <w:spacing w:after="0"/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Preliminarmente, interessante ressaltar a competência da Comissão de Saúde e Meio Ambiente para exame da proposição em questão, nos termos do art. 81, IV, ‘a’, do Regimento Interno.</w:t>
      </w:r>
    </w:p>
    <w:p w:rsidR="00281D61" w:rsidRDefault="00281D61" w:rsidP="004F4205">
      <w:pPr>
        <w:spacing w:after="0"/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A proposição ora relatada tem o nobre intento de adicionar programação televisiva que trate da temática da proteção e defesa animal na TV Câmara Mossoró. Nota-se, portanto, </w:t>
      </w:r>
      <w:r w:rsidR="00CF7908">
        <w:rPr>
          <w:rFonts w:ascii="Garamond" w:hAnsi="Garamond" w:cs="Times New Roman"/>
          <w:sz w:val="26"/>
          <w:szCs w:val="26"/>
        </w:rPr>
        <w:t>que o cunho educativo existente nessas matérias de proteção e defesa animal é primordial para conscientizar a população que assiste aos programas existentes na TV Câmara Mossoró.</w:t>
      </w:r>
    </w:p>
    <w:p w:rsidR="00CF7908" w:rsidRDefault="00CF7908" w:rsidP="004F4205">
      <w:pPr>
        <w:spacing w:after="0"/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Nesta senda, o Código Ambiental do Município de Mossoró estabelece que:</w:t>
      </w:r>
    </w:p>
    <w:p w:rsidR="00CF7908" w:rsidRPr="00CF7908" w:rsidRDefault="00CF7908" w:rsidP="00CF7908">
      <w:pPr>
        <w:spacing w:after="0"/>
        <w:ind w:left="2268"/>
        <w:jc w:val="both"/>
        <w:rPr>
          <w:rFonts w:ascii="Garamond" w:hAnsi="Garamond" w:cs="Times New Roman"/>
        </w:rPr>
      </w:pPr>
      <w:r w:rsidRPr="00CF7908">
        <w:rPr>
          <w:rFonts w:ascii="Garamond" w:hAnsi="Garamond" w:cs="Times New Roman"/>
        </w:rPr>
        <w:t>Art. 6º. A Política Municipal de meio ambiente tem por objetivos:</w:t>
      </w:r>
    </w:p>
    <w:p w:rsidR="00CF7908" w:rsidRPr="00CF7908" w:rsidRDefault="00CF7908" w:rsidP="00CF7908">
      <w:pPr>
        <w:spacing w:after="0"/>
        <w:ind w:left="2268"/>
        <w:jc w:val="both"/>
        <w:rPr>
          <w:rFonts w:ascii="Garamond" w:hAnsi="Garamond" w:cs="Times New Roman"/>
        </w:rPr>
      </w:pPr>
      <w:r w:rsidRPr="00CF7908">
        <w:rPr>
          <w:rFonts w:ascii="Garamond" w:hAnsi="Garamond" w:cs="Times New Roman"/>
        </w:rPr>
        <w:t>(...)</w:t>
      </w:r>
    </w:p>
    <w:p w:rsidR="00CF7908" w:rsidRPr="00CF7908" w:rsidRDefault="00CF7908" w:rsidP="00CF7908">
      <w:pPr>
        <w:spacing w:after="0"/>
        <w:ind w:left="2268"/>
        <w:jc w:val="both"/>
        <w:rPr>
          <w:rFonts w:ascii="Garamond" w:hAnsi="Garamond" w:cs="Times New Roman"/>
          <w:b/>
          <w:u w:val="single"/>
        </w:rPr>
      </w:pPr>
      <w:r w:rsidRPr="00CF7908">
        <w:rPr>
          <w:rFonts w:ascii="Garamond" w:hAnsi="Garamond" w:cs="Times New Roman"/>
          <w:b/>
          <w:u w:val="single"/>
        </w:rPr>
        <w:t>XIII – favorecer condições e promover a educação ambiental, a recreação em contato com a natureza e o turismo ecológico;</w:t>
      </w:r>
    </w:p>
    <w:p w:rsidR="00CF7908" w:rsidRDefault="00CF7908" w:rsidP="00CF7908">
      <w:pPr>
        <w:spacing w:after="0"/>
        <w:ind w:left="2268"/>
        <w:jc w:val="both"/>
        <w:rPr>
          <w:rFonts w:ascii="Garamond" w:hAnsi="Garamond" w:cs="Times New Roman"/>
        </w:rPr>
      </w:pPr>
      <w:r w:rsidRPr="00CF7908">
        <w:rPr>
          <w:rFonts w:ascii="Garamond" w:hAnsi="Garamond" w:cs="Times New Roman"/>
        </w:rPr>
        <w:t>(...)</w:t>
      </w:r>
    </w:p>
    <w:p w:rsidR="00CF7908" w:rsidRDefault="00CF7908" w:rsidP="00CF7908">
      <w:pPr>
        <w:spacing w:after="0"/>
        <w:ind w:left="2268"/>
        <w:jc w:val="both"/>
        <w:rPr>
          <w:rFonts w:ascii="Garamond" w:hAnsi="Garamond" w:cs="Times New Roman"/>
        </w:rPr>
      </w:pPr>
    </w:p>
    <w:p w:rsidR="00CF7908" w:rsidRDefault="00CF7908" w:rsidP="00CF7908">
      <w:pPr>
        <w:spacing w:after="0"/>
        <w:ind w:left="226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Art. 7º. A Política Municipal de meio ambiente tem como diretrizes:</w:t>
      </w:r>
    </w:p>
    <w:p w:rsidR="00CF7908" w:rsidRDefault="00CF7908" w:rsidP="00CF7908">
      <w:pPr>
        <w:spacing w:after="0"/>
        <w:ind w:left="226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(...)</w:t>
      </w:r>
    </w:p>
    <w:p w:rsidR="00CF7908" w:rsidRPr="00CF7908" w:rsidRDefault="00CF7908" w:rsidP="00CF7908">
      <w:pPr>
        <w:spacing w:after="0"/>
        <w:ind w:left="2268"/>
        <w:jc w:val="both"/>
        <w:rPr>
          <w:rFonts w:ascii="Garamond" w:hAnsi="Garamond" w:cs="Times New Roman"/>
          <w:b/>
        </w:rPr>
      </w:pPr>
      <w:r w:rsidRPr="00CF7908">
        <w:rPr>
          <w:rFonts w:ascii="Garamond" w:hAnsi="Garamond" w:cs="Times New Roman"/>
          <w:b/>
          <w:u w:val="single"/>
        </w:rPr>
        <w:t xml:space="preserve">II – </w:t>
      </w:r>
      <w:proofErr w:type="gramStart"/>
      <w:r w:rsidRPr="00CF7908">
        <w:rPr>
          <w:rFonts w:ascii="Garamond" w:hAnsi="Garamond" w:cs="Times New Roman"/>
          <w:b/>
          <w:u w:val="single"/>
        </w:rPr>
        <w:t>incorporar e promover</w:t>
      </w:r>
      <w:proofErr w:type="gramEnd"/>
      <w:r w:rsidRPr="00CF7908">
        <w:rPr>
          <w:rFonts w:ascii="Garamond" w:hAnsi="Garamond" w:cs="Times New Roman"/>
          <w:b/>
          <w:u w:val="single"/>
        </w:rPr>
        <w:t xml:space="preserve"> a educação ambiental em todas as políticas municipais</w:t>
      </w:r>
      <w:r w:rsidRPr="00CF7908">
        <w:rPr>
          <w:rFonts w:ascii="Garamond" w:hAnsi="Garamond" w:cs="Times New Roman"/>
          <w:b/>
        </w:rPr>
        <w:t xml:space="preserve">, no sistema municipal de ensino, no sistema municipal de saúde e no planejamento urbano e rural, em sua </w:t>
      </w:r>
      <w:r w:rsidRPr="00CF7908">
        <w:rPr>
          <w:rFonts w:ascii="Garamond" w:hAnsi="Garamond" w:cs="Times New Roman"/>
          <w:b/>
        </w:rPr>
        <w:lastRenderedPageBreak/>
        <w:t>área de abrangência, de modo a capacitar a população de maneira geral para a participação ativa na defesa do meio ambiente;</w:t>
      </w:r>
    </w:p>
    <w:p w:rsidR="00CF7908" w:rsidRDefault="00CF7908" w:rsidP="00CF7908">
      <w:pPr>
        <w:spacing w:after="0"/>
        <w:ind w:left="226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(...)</w:t>
      </w:r>
    </w:p>
    <w:p w:rsidR="00CF7908" w:rsidRPr="00CF7908" w:rsidRDefault="00CF7908" w:rsidP="00CF7908">
      <w:pPr>
        <w:spacing w:after="0"/>
        <w:ind w:left="2268"/>
        <w:jc w:val="both"/>
        <w:rPr>
          <w:rFonts w:ascii="Garamond" w:hAnsi="Garamond" w:cs="Times New Roman"/>
        </w:rPr>
      </w:pPr>
    </w:p>
    <w:p w:rsidR="00355542" w:rsidRDefault="00355542" w:rsidP="004F4205">
      <w:pPr>
        <w:spacing w:after="0"/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Diretrizes nesse sentido devem ser seguidas, administrativamente, também pelo Poder Legislativo, dentro de suas possibilidades. Desse modo, a inserção de programação educativa acerca da defesa animal mostra-se relevante instrumento de conscientização para a sociedade, mais especificamente àqueles que acompanham a programação da TV Câmara Mossoró.</w:t>
      </w:r>
    </w:p>
    <w:p w:rsidR="004F4205" w:rsidRPr="004F4205" w:rsidRDefault="004F4205" w:rsidP="004F4205">
      <w:pPr>
        <w:spacing w:after="0"/>
        <w:ind w:firstLine="1134"/>
        <w:jc w:val="both"/>
        <w:rPr>
          <w:rFonts w:ascii="Garamond" w:hAnsi="Garamond" w:cs="Times New Roman"/>
          <w:sz w:val="26"/>
          <w:szCs w:val="26"/>
        </w:rPr>
      </w:pPr>
      <w:r w:rsidRPr="004F4205">
        <w:rPr>
          <w:rFonts w:ascii="Garamond" w:hAnsi="Garamond" w:cs="Times New Roman"/>
          <w:sz w:val="26"/>
          <w:szCs w:val="26"/>
        </w:rPr>
        <w:t xml:space="preserve">Por todo o exposto, voto pela </w:t>
      </w:r>
      <w:r w:rsidR="000C1E97">
        <w:rPr>
          <w:rFonts w:ascii="Garamond" w:hAnsi="Garamond" w:cs="Times New Roman"/>
          <w:b/>
          <w:sz w:val="26"/>
          <w:szCs w:val="26"/>
        </w:rPr>
        <w:t>APROVAÇÃO</w:t>
      </w:r>
      <w:r w:rsidRPr="004F4205">
        <w:rPr>
          <w:rFonts w:ascii="Garamond" w:hAnsi="Garamond" w:cs="Times New Roman"/>
          <w:sz w:val="26"/>
          <w:szCs w:val="26"/>
        </w:rPr>
        <w:t xml:space="preserve"> d</w:t>
      </w:r>
      <w:r w:rsidR="0050513F">
        <w:rPr>
          <w:rFonts w:ascii="Garamond" w:hAnsi="Garamond" w:cs="Times New Roman"/>
          <w:sz w:val="26"/>
          <w:szCs w:val="26"/>
        </w:rPr>
        <w:t>a proposição em análise</w:t>
      </w:r>
      <w:r w:rsidRPr="004F4205">
        <w:rPr>
          <w:rFonts w:ascii="Garamond" w:hAnsi="Garamond" w:cs="Times New Roman"/>
          <w:sz w:val="26"/>
          <w:szCs w:val="26"/>
        </w:rPr>
        <w:t>.</w:t>
      </w:r>
    </w:p>
    <w:p w:rsidR="005C7ED2" w:rsidRDefault="005C7ED2" w:rsidP="005C7E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40A" w:rsidRPr="005C2AD4" w:rsidRDefault="0067040A" w:rsidP="001041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 das </w:t>
      </w:r>
      <w:r w:rsidR="00183BC8">
        <w:rPr>
          <w:rFonts w:ascii="Times New Roman" w:eastAsia="Times New Roman" w:hAnsi="Times New Roman" w:cs="Times New Roman"/>
          <w:sz w:val="24"/>
          <w:szCs w:val="24"/>
        </w:rPr>
        <w:t>Comissões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59D3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159D3">
        <w:rPr>
          <w:rFonts w:ascii="Times New Roman" w:eastAsia="Times New Roman" w:hAnsi="Times New Roman" w:cs="Times New Roman"/>
          <w:sz w:val="24"/>
          <w:szCs w:val="24"/>
        </w:rPr>
        <w:t>março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="00D66F44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E12C51" w:rsidRDefault="00E12C51" w:rsidP="00792674">
      <w:pPr>
        <w:pStyle w:val="Padro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C2AD4" w:rsidRDefault="005C2AD4" w:rsidP="00792674">
      <w:pPr>
        <w:pStyle w:val="Padro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7040A" w:rsidRDefault="00355542" w:rsidP="0067040A">
      <w:pPr>
        <w:pStyle w:val="Padro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MARLEIDE CUNHA</w:t>
      </w:r>
    </w:p>
    <w:p w:rsidR="0067040A" w:rsidRPr="00A12031" w:rsidRDefault="0067040A" w:rsidP="0067040A">
      <w:pPr>
        <w:pStyle w:val="Padro"/>
        <w:tabs>
          <w:tab w:val="left" w:pos="0"/>
        </w:tabs>
        <w:spacing w:after="0" w:line="100" w:lineRule="atLeast"/>
        <w:jc w:val="center"/>
      </w:pPr>
      <w:r w:rsidRPr="00A12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Relator</w:t>
      </w:r>
      <w:r w:rsidR="00355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</w:p>
    <w:p w:rsidR="00AD02FB" w:rsidRDefault="00AD02FB" w:rsidP="0068442D">
      <w:pPr>
        <w:rPr>
          <w:rFonts w:ascii="Times New Roman" w:hAnsi="Times New Roman" w:cs="Times New Roman"/>
          <w:b/>
          <w:sz w:val="24"/>
          <w:szCs w:val="24"/>
        </w:rPr>
      </w:pPr>
    </w:p>
    <w:p w:rsidR="00BC6B5B" w:rsidRPr="0067040A" w:rsidRDefault="006E47F5" w:rsidP="00086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0A">
        <w:rPr>
          <w:rFonts w:ascii="Times New Roman" w:hAnsi="Times New Roman" w:cs="Times New Roman"/>
          <w:b/>
          <w:sz w:val="24"/>
          <w:szCs w:val="24"/>
        </w:rPr>
        <w:t>III – PARECER DA COMISSÃO</w:t>
      </w:r>
    </w:p>
    <w:p w:rsidR="0067040A" w:rsidRPr="00E2551D" w:rsidRDefault="00BC6B5B" w:rsidP="00AE3F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Comissão de </w:t>
      </w:r>
      <w:r w:rsidR="006159D3">
        <w:rPr>
          <w:rFonts w:ascii="Times New Roman" w:hAnsi="Times New Roman" w:cs="Times New Roman"/>
          <w:sz w:val="24"/>
          <w:szCs w:val="24"/>
        </w:rPr>
        <w:t>Saúde e Meio Ambiente</w:t>
      </w:r>
      <w:r>
        <w:rPr>
          <w:rFonts w:ascii="Times New Roman" w:hAnsi="Times New Roman" w:cs="Times New Roman"/>
          <w:sz w:val="24"/>
          <w:szCs w:val="24"/>
        </w:rPr>
        <w:t xml:space="preserve">, em reunião realizada no dia </w:t>
      </w:r>
      <w:r w:rsidR="006159D3">
        <w:rPr>
          <w:rFonts w:ascii="Times New Roman" w:hAnsi="Times New Roman" w:cs="Times New Roman"/>
          <w:sz w:val="24"/>
          <w:szCs w:val="24"/>
        </w:rPr>
        <w:t>25</w:t>
      </w:r>
      <w:r w:rsidR="001D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159D3">
        <w:rPr>
          <w:rFonts w:ascii="Times New Roman" w:hAnsi="Times New Roman" w:cs="Times New Roman"/>
          <w:sz w:val="24"/>
          <w:szCs w:val="24"/>
        </w:rPr>
        <w:t>março</w:t>
      </w:r>
      <w:r w:rsidR="001D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</w:t>
      </w:r>
      <w:r w:rsidR="00D66F4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2404">
        <w:rPr>
          <w:rFonts w:ascii="Times New Roman" w:hAnsi="Times New Roman" w:cs="Times New Roman"/>
          <w:sz w:val="24"/>
          <w:szCs w:val="24"/>
        </w:rPr>
        <w:t>segue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67040A">
        <w:rPr>
          <w:rFonts w:ascii="Times New Roman" w:hAnsi="Times New Roman" w:cs="Times New Roman"/>
          <w:sz w:val="24"/>
          <w:szCs w:val="24"/>
        </w:rPr>
        <w:t>voto</w:t>
      </w:r>
      <w:r w:rsidR="00355542">
        <w:rPr>
          <w:rFonts w:ascii="Times New Roman" w:hAnsi="Times New Roman" w:cs="Times New Roman"/>
          <w:sz w:val="24"/>
          <w:szCs w:val="24"/>
        </w:rPr>
        <w:t xml:space="preserve"> d</w:t>
      </w:r>
      <w:bookmarkStart w:id="0" w:name="_GoBack"/>
      <w:bookmarkEnd w:id="0"/>
      <w:r w:rsidR="003555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355542">
        <w:rPr>
          <w:rFonts w:ascii="Times New Roman" w:hAnsi="Times New Roman" w:cs="Times New Roman"/>
          <w:sz w:val="24"/>
          <w:szCs w:val="24"/>
        </w:rPr>
        <w:t>a</w:t>
      </w:r>
      <w:r w:rsidR="000A4DE9">
        <w:rPr>
          <w:rFonts w:ascii="Times New Roman" w:hAnsi="Times New Roman" w:cs="Times New Roman"/>
          <w:sz w:val="24"/>
          <w:szCs w:val="24"/>
        </w:rPr>
        <w:t>,</w:t>
      </w:r>
      <w:r w:rsidR="00A628B8">
        <w:rPr>
          <w:rFonts w:ascii="Times New Roman" w:hAnsi="Times New Roman" w:cs="Times New Roman"/>
          <w:sz w:val="24"/>
          <w:szCs w:val="24"/>
        </w:rPr>
        <w:t xml:space="preserve"> </w:t>
      </w:r>
      <w:r w:rsidR="0067040A">
        <w:rPr>
          <w:rFonts w:ascii="Times New Roman" w:hAnsi="Times New Roman" w:cs="Times New Roman"/>
          <w:sz w:val="24"/>
          <w:szCs w:val="24"/>
        </w:rPr>
        <w:t>decidindo</w:t>
      </w:r>
      <w:r w:rsidR="003D3B98">
        <w:rPr>
          <w:rFonts w:ascii="Times New Roman" w:hAnsi="Times New Roman" w:cs="Times New Roman"/>
          <w:sz w:val="24"/>
          <w:szCs w:val="24"/>
        </w:rPr>
        <w:t xml:space="preserve">, </w:t>
      </w:r>
      <w:r w:rsidR="00152003">
        <w:rPr>
          <w:rFonts w:ascii="Times New Roman" w:hAnsi="Times New Roman" w:cs="Times New Roman"/>
          <w:sz w:val="24"/>
          <w:szCs w:val="24"/>
        </w:rPr>
        <w:t>por unanimidade</w:t>
      </w:r>
      <w:r w:rsidR="003D3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pela </w:t>
      </w:r>
      <w:r w:rsidR="00BE7998">
        <w:rPr>
          <w:rFonts w:ascii="Times New Roman" w:hAnsi="Times New Roman" w:cs="Times New Roman"/>
          <w:sz w:val="24"/>
          <w:szCs w:val="24"/>
        </w:rPr>
        <w:t>APROVAÇÃO</w:t>
      </w:r>
      <w:r w:rsidR="00B73333">
        <w:rPr>
          <w:rFonts w:ascii="Times New Roman" w:hAnsi="Times New Roman" w:cs="Times New Roman"/>
          <w:sz w:val="24"/>
          <w:szCs w:val="24"/>
        </w:rPr>
        <w:t xml:space="preserve"> </w:t>
      </w:r>
      <w:r w:rsidR="00382D2A">
        <w:rPr>
          <w:rFonts w:ascii="Times New Roman" w:hAnsi="Times New Roman" w:cs="Times New Roman"/>
          <w:sz w:val="24"/>
          <w:szCs w:val="24"/>
        </w:rPr>
        <w:t>do</w:t>
      </w:r>
      <w:r w:rsidR="001D1FF8">
        <w:rPr>
          <w:rFonts w:ascii="Times New Roman" w:hAnsi="Times New Roman" w:cs="Times New Roman"/>
          <w:sz w:val="24"/>
          <w:szCs w:val="24"/>
        </w:rPr>
        <w:t xml:space="preserve"> </w:t>
      </w:r>
      <w:r w:rsidR="00A92404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355542">
        <w:rPr>
          <w:rFonts w:ascii="Times New Roman" w:hAnsi="Times New Roman" w:cs="Times New Roman"/>
          <w:sz w:val="24"/>
          <w:szCs w:val="24"/>
        </w:rPr>
        <w:t>Resolução</w:t>
      </w:r>
      <w:r w:rsidR="001D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="00355542">
        <w:rPr>
          <w:rFonts w:ascii="Times New Roman" w:hAnsi="Times New Roman" w:cs="Times New Roman"/>
          <w:sz w:val="24"/>
          <w:szCs w:val="24"/>
        </w:rPr>
        <w:t>003</w:t>
      </w:r>
      <w:r w:rsidR="00624E35">
        <w:rPr>
          <w:rFonts w:ascii="Times New Roman" w:hAnsi="Times New Roman" w:cs="Times New Roman"/>
          <w:sz w:val="24"/>
          <w:szCs w:val="24"/>
        </w:rPr>
        <w:t>/20</w:t>
      </w:r>
      <w:r w:rsidR="000A4DE9">
        <w:rPr>
          <w:rFonts w:ascii="Times New Roman" w:hAnsi="Times New Roman" w:cs="Times New Roman"/>
          <w:sz w:val="24"/>
          <w:szCs w:val="24"/>
        </w:rPr>
        <w:t>2</w:t>
      </w:r>
      <w:r w:rsidR="00B12A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7F5" w:rsidRPr="00D66F44" w:rsidRDefault="0067040A" w:rsidP="00D66F44">
      <w:pPr>
        <w:pStyle w:val="Padro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47F5" w:rsidRPr="00D66F44" w:rsidSect="006E47F5">
          <w:headerReference w:type="default" r:id="rId8"/>
          <w:pgSz w:w="11906" w:h="16838"/>
          <w:pgMar w:top="3261" w:right="1701" w:bottom="426" w:left="1985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</w:t>
      </w:r>
      <w:r w:rsidR="00183BC8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159D3">
        <w:rPr>
          <w:rFonts w:ascii="Times New Roman" w:eastAsia="Times New Roman" w:hAnsi="Times New Roman" w:cs="Times New Roman"/>
          <w:sz w:val="24"/>
          <w:szCs w:val="24"/>
          <w:lang w:eastAsia="pt-B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159D3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4F42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</w:t>
      </w:r>
    </w:p>
    <w:p w:rsidR="004F4205" w:rsidRDefault="004F4205" w:rsidP="004F4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B0" w:rsidRDefault="00B12AB0" w:rsidP="004F4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B12AB0" w:rsidSect="006E47F5">
          <w:headerReference w:type="default" r:id="rId9"/>
          <w:type w:val="continuous"/>
          <w:pgSz w:w="11906" w:h="16838"/>
          <w:pgMar w:top="3261" w:right="1701" w:bottom="426" w:left="1985" w:header="708" w:footer="708" w:gutter="0"/>
          <w:cols w:space="708"/>
          <w:docGrid w:linePitch="360"/>
        </w:sectPr>
      </w:pPr>
    </w:p>
    <w:p w:rsidR="003F2484" w:rsidRDefault="00AB3E23" w:rsidP="004F42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IGO</w:t>
      </w:r>
    </w:p>
    <w:p w:rsidR="003F2484" w:rsidRDefault="003F2484" w:rsidP="003F2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3F2484" w:rsidRDefault="003F2484" w:rsidP="004F42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484" w:rsidRDefault="003F2484" w:rsidP="003F2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7F5" w:rsidRDefault="00355542" w:rsidP="003F2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COSTINHA</w:t>
      </w:r>
    </w:p>
    <w:p w:rsidR="00F84178" w:rsidRPr="00E2551D" w:rsidRDefault="00355542" w:rsidP="004F42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sectPr w:rsidR="00F84178" w:rsidRPr="00E2551D" w:rsidSect="00AD02FB">
      <w:type w:val="continuous"/>
      <w:pgSz w:w="11906" w:h="16838"/>
      <w:pgMar w:top="3261" w:right="1701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22" w:rsidRDefault="00001B22" w:rsidP="001805E0">
      <w:pPr>
        <w:spacing w:after="0" w:line="240" w:lineRule="auto"/>
      </w:pPr>
      <w:r>
        <w:separator/>
      </w:r>
    </w:p>
  </w:endnote>
  <w:endnote w:type="continuationSeparator" w:id="0">
    <w:p w:rsidR="00001B22" w:rsidRDefault="00001B22" w:rsidP="0018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22" w:rsidRDefault="00001B22" w:rsidP="001805E0">
      <w:pPr>
        <w:spacing w:after="0" w:line="240" w:lineRule="auto"/>
      </w:pPr>
      <w:r>
        <w:separator/>
      </w:r>
    </w:p>
  </w:footnote>
  <w:footnote w:type="continuationSeparator" w:id="0">
    <w:p w:rsidR="00001B22" w:rsidRDefault="00001B22" w:rsidP="0018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44" w:rsidRDefault="00D66F44" w:rsidP="00D66F44">
    <w:pPr>
      <w:pStyle w:val="Cabealho"/>
      <w:ind w:left="2127"/>
      <w:jc w:val="center"/>
      <w:rPr>
        <w:sz w:val="40"/>
        <w:szCs w:val="40"/>
      </w:rPr>
    </w:pPr>
    <w:r w:rsidRPr="005D4583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0BB2CAB3" wp14:editId="6516E401">
          <wp:simplePos x="0" y="0"/>
          <wp:positionH relativeFrom="column">
            <wp:posOffset>-715970</wp:posOffset>
          </wp:positionH>
          <wp:positionV relativeFrom="paragraph">
            <wp:posOffset>-254635</wp:posOffset>
          </wp:positionV>
          <wp:extent cx="1885950" cy="1619885"/>
          <wp:effectExtent l="0" t="0" r="0" b="0"/>
          <wp:wrapSquare wrapText="bothSides"/>
          <wp:docPr id="12" name="Imagem 12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4583">
      <w:rPr>
        <w:b/>
        <w:sz w:val="48"/>
        <w:szCs w:val="48"/>
      </w:rPr>
      <w:t>Câmara Municipal de Mossoró</w:t>
    </w:r>
    <w:r w:rsidRPr="005D4583">
      <w:rPr>
        <w:b/>
        <w:sz w:val="48"/>
        <w:szCs w:val="48"/>
      </w:rPr>
      <w:br/>
    </w:r>
    <w:r w:rsidRPr="00DE5DFA">
      <w:rPr>
        <w:sz w:val="40"/>
        <w:szCs w:val="40"/>
      </w:rPr>
      <w:t>Palácio Rodolfo Fernandes</w:t>
    </w:r>
  </w:p>
  <w:p w:rsidR="00D66F44" w:rsidRDefault="00D66F44" w:rsidP="00D66F44">
    <w:pPr>
      <w:pStyle w:val="Cabealho"/>
      <w:tabs>
        <w:tab w:val="right" w:pos="8789"/>
        <w:tab w:val="left" w:pos="8931"/>
      </w:tabs>
      <w:ind w:left="2127" w:right="-425"/>
      <w:jc w:val="center"/>
      <w:rPr>
        <w:sz w:val="20"/>
        <w:szCs w:val="20"/>
      </w:rPr>
    </w:pPr>
    <w:r w:rsidRPr="00DE5DFA">
      <w:rPr>
        <w:sz w:val="20"/>
        <w:szCs w:val="20"/>
      </w:rPr>
      <w:t>Rua Idalino de Oliveira, S/N / Centro – CEP: 59600-135 – Mossoró / Rio Grande do</w:t>
    </w:r>
    <w:r>
      <w:rPr>
        <w:sz w:val="20"/>
        <w:szCs w:val="20"/>
      </w:rPr>
      <w:t xml:space="preserve"> </w:t>
    </w:r>
    <w:r w:rsidRPr="00DE5DFA">
      <w:rPr>
        <w:sz w:val="20"/>
        <w:szCs w:val="20"/>
      </w:rPr>
      <w:t>Norte</w:t>
    </w:r>
  </w:p>
  <w:p w:rsidR="00D66F44" w:rsidRDefault="00A628B8" w:rsidP="00D66F44">
    <w:pPr>
      <w:pStyle w:val="Cabealho"/>
    </w:pPr>
    <w:r>
      <w:rPr>
        <w:sz w:val="20"/>
        <w:szCs w:val="20"/>
      </w:rPr>
      <w:t xml:space="preserve">         </w:t>
    </w:r>
    <w:r w:rsidR="00D66F44">
      <w:rPr>
        <w:sz w:val="20"/>
        <w:szCs w:val="20"/>
      </w:rPr>
      <w:t>Fone: (84) 3316-2600 / Fax: (84) 3316</w:t>
    </w:r>
    <w:r>
      <w:rPr>
        <w:sz w:val="20"/>
        <w:szCs w:val="20"/>
      </w:rPr>
      <w:t xml:space="preserve">-4517 </w:t>
    </w:r>
    <w:r w:rsidR="00D66F44">
      <w:rPr>
        <w:sz w:val="20"/>
        <w:szCs w:val="20"/>
      </w:rPr>
      <w:t>CNPJ: 08.208.597/0001-76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78" w:rsidRDefault="00F84178" w:rsidP="00D66F44">
    <w:pPr>
      <w:pStyle w:val="Cabealho"/>
      <w:ind w:left="2127"/>
      <w:jc w:val="center"/>
      <w:rPr>
        <w:sz w:val="40"/>
        <w:szCs w:val="40"/>
      </w:rPr>
    </w:pPr>
    <w:r w:rsidRPr="005D4583">
      <w:rPr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03438D1F" wp14:editId="51898E37">
          <wp:simplePos x="0" y="0"/>
          <wp:positionH relativeFrom="column">
            <wp:posOffset>-715970</wp:posOffset>
          </wp:positionH>
          <wp:positionV relativeFrom="paragraph">
            <wp:posOffset>-254635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4583">
      <w:rPr>
        <w:b/>
        <w:sz w:val="48"/>
        <w:szCs w:val="48"/>
      </w:rPr>
      <w:t>Câmara Municipal de Mossoró</w:t>
    </w:r>
    <w:r w:rsidRPr="005D4583">
      <w:rPr>
        <w:b/>
        <w:sz w:val="48"/>
        <w:szCs w:val="48"/>
      </w:rPr>
      <w:br/>
    </w:r>
    <w:r w:rsidRPr="00DE5DFA">
      <w:rPr>
        <w:sz w:val="40"/>
        <w:szCs w:val="40"/>
      </w:rPr>
      <w:t>Palácio Rodolfo Fernandes</w:t>
    </w:r>
  </w:p>
  <w:p w:rsidR="00F84178" w:rsidRDefault="00F84178" w:rsidP="00D66F44">
    <w:pPr>
      <w:pStyle w:val="Cabealho"/>
      <w:tabs>
        <w:tab w:val="right" w:pos="8789"/>
        <w:tab w:val="left" w:pos="8931"/>
      </w:tabs>
      <w:ind w:left="2127" w:right="-425"/>
      <w:jc w:val="center"/>
      <w:rPr>
        <w:sz w:val="20"/>
        <w:szCs w:val="20"/>
      </w:rPr>
    </w:pPr>
    <w:r w:rsidRPr="00DE5DFA">
      <w:rPr>
        <w:sz w:val="20"/>
        <w:szCs w:val="20"/>
      </w:rPr>
      <w:t>Rua Idalino de Oliveira, S/N / Centro – CEP: 59600-135 – Mossoró / Rio Grande do</w:t>
    </w:r>
    <w:r>
      <w:rPr>
        <w:sz w:val="20"/>
        <w:szCs w:val="20"/>
      </w:rPr>
      <w:t xml:space="preserve"> </w:t>
    </w:r>
    <w:r w:rsidRPr="00DE5DFA">
      <w:rPr>
        <w:sz w:val="20"/>
        <w:szCs w:val="20"/>
      </w:rPr>
      <w:t>Norte</w:t>
    </w:r>
  </w:p>
  <w:p w:rsidR="00F84178" w:rsidRDefault="00F84178" w:rsidP="00D66F44">
    <w:pPr>
      <w:pStyle w:val="Cabealho"/>
    </w:pPr>
    <w:r>
      <w:rPr>
        <w:sz w:val="20"/>
        <w:szCs w:val="20"/>
      </w:rPr>
      <w:t xml:space="preserve">         Fone: (84) 3316-2600 / Fax: (84) 3316-4517 CNPJ: 08.208.597/0001-76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A1A10"/>
    <w:multiLevelType w:val="hybridMultilevel"/>
    <w:tmpl w:val="714E1778"/>
    <w:lvl w:ilvl="0" w:tplc="1A5C9A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531D"/>
    <w:multiLevelType w:val="hybridMultilevel"/>
    <w:tmpl w:val="BCCC5288"/>
    <w:lvl w:ilvl="0" w:tplc="44E686A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884A42"/>
    <w:multiLevelType w:val="hybridMultilevel"/>
    <w:tmpl w:val="E642FAE0"/>
    <w:lvl w:ilvl="0" w:tplc="09AC673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32"/>
    <w:rsid w:val="00001B22"/>
    <w:rsid w:val="00011942"/>
    <w:rsid w:val="00022231"/>
    <w:rsid w:val="000425CC"/>
    <w:rsid w:val="0004689E"/>
    <w:rsid w:val="00057604"/>
    <w:rsid w:val="000601CE"/>
    <w:rsid w:val="00063414"/>
    <w:rsid w:val="00067394"/>
    <w:rsid w:val="00067F71"/>
    <w:rsid w:val="00073845"/>
    <w:rsid w:val="00080986"/>
    <w:rsid w:val="0008237B"/>
    <w:rsid w:val="00084438"/>
    <w:rsid w:val="000860D7"/>
    <w:rsid w:val="000971F9"/>
    <w:rsid w:val="000A4DE9"/>
    <w:rsid w:val="000A58CC"/>
    <w:rsid w:val="000C04B1"/>
    <w:rsid w:val="000C1E97"/>
    <w:rsid w:val="000C343E"/>
    <w:rsid w:val="000C4FE9"/>
    <w:rsid w:val="000E5014"/>
    <w:rsid w:val="000E6D10"/>
    <w:rsid w:val="000F42A2"/>
    <w:rsid w:val="000F7D24"/>
    <w:rsid w:val="00102237"/>
    <w:rsid w:val="00104115"/>
    <w:rsid w:val="00105527"/>
    <w:rsid w:val="00107C6A"/>
    <w:rsid w:val="001248F0"/>
    <w:rsid w:val="00125D20"/>
    <w:rsid w:val="0013340C"/>
    <w:rsid w:val="00136F36"/>
    <w:rsid w:val="001438C3"/>
    <w:rsid w:val="00143F4F"/>
    <w:rsid w:val="00152003"/>
    <w:rsid w:val="00156C60"/>
    <w:rsid w:val="0016425E"/>
    <w:rsid w:val="0017269A"/>
    <w:rsid w:val="00172D8A"/>
    <w:rsid w:val="001740A3"/>
    <w:rsid w:val="001762A9"/>
    <w:rsid w:val="001805E0"/>
    <w:rsid w:val="00183BC8"/>
    <w:rsid w:val="00193E11"/>
    <w:rsid w:val="0019607C"/>
    <w:rsid w:val="001975F2"/>
    <w:rsid w:val="001A2BD1"/>
    <w:rsid w:val="001A3C9B"/>
    <w:rsid w:val="001B2455"/>
    <w:rsid w:val="001B6E2F"/>
    <w:rsid w:val="001D1DB8"/>
    <w:rsid w:val="001D1FF8"/>
    <w:rsid w:val="001D611D"/>
    <w:rsid w:val="001D793D"/>
    <w:rsid w:val="001E4228"/>
    <w:rsid w:val="001E43F0"/>
    <w:rsid w:val="001F16A4"/>
    <w:rsid w:val="001F1E1D"/>
    <w:rsid w:val="001F1EF0"/>
    <w:rsid w:val="00200D70"/>
    <w:rsid w:val="00203CC6"/>
    <w:rsid w:val="00204F35"/>
    <w:rsid w:val="00207667"/>
    <w:rsid w:val="00213ADE"/>
    <w:rsid w:val="00232522"/>
    <w:rsid w:val="002474EF"/>
    <w:rsid w:val="00280EC5"/>
    <w:rsid w:val="00281A74"/>
    <w:rsid w:val="00281D61"/>
    <w:rsid w:val="00286F00"/>
    <w:rsid w:val="002906C3"/>
    <w:rsid w:val="00293E6D"/>
    <w:rsid w:val="002A33B5"/>
    <w:rsid w:val="002A3FBA"/>
    <w:rsid w:val="002C57A7"/>
    <w:rsid w:val="002C7896"/>
    <w:rsid w:val="002D40ED"/>
    <w:rsid w:val="002F2D4F"/>
    <w:rsid w:val="002F5701"/>
    <w:rsid w:val="002F7AD0"/>
    <w:rsid w:val="00306723"/>
    <w:rsid w:val="0031309A"/>
    <w:rsid w:val="003174F6"/>
    <w:rsid w:val="0032452E"/>
    <w:rsid w:val="003301F7"/>
    <w:rsid w:val="00351310"/>
    <w:rsid w:val="00355542"/>
    <w:rsid w:val="00360C27"/>
    <w:rsid w:val="00364085"/>
    <w:rsid w:val="00367D7F"/>
    <w:rsid w:val="003775DB"/>
    <w:rsid w:val="00382D2A"/>
    <w:rsid w:val="00393F4B"/>
    <w:rsid w:val="003A3869"/>
    <w:rsid w:val="003B356C"/>
    <w:rsid w:val="003C6432"/>
    <w:rsid w:val="003D3B98"/>
    <w:rsid w:val="003E7A41"/>
    <w:rsid w:val="003F04AE"/>
    <w:rsid w:val="003F2484"/>
    <w:rsid w:val="004059BC"/>
    <w:rsid w:val="0040756A"/>
    <w:rsid w:val="0042771A"/>
    <w:rsid w:val="004303F7"/>
    <w:rsid w:val="004433BA"/>
    <w:rsid w:val="00465971"/>
    <w:rsid w:val="00467D6F"/>
    <w:rsid w:val="00474734"/>
    <w:rsid w:val="00483F44"/>
    <w:rsid w:val="0049504A"/>
    <w:rsid w:val="004A4A4E"/>
    <w:rsid w:val="004B37DC"/>
    <w:rsid w:val="004D3BAA"/>
    <w:rsid w:val="004E531A"/>
    <w:rsid w:val="004F20F0"/>
    <w:rsid w:val="004F4205"/>
    <w:rsid w:val="004F4E95"/>
    <w:rsid w:val="004F67DB"/>
    <w:rsid w:val="005048CA"/>
    <w:rsid w:val="0050513F"/>
    <w:rsid w:val="0050592C"/>
    <w:rsid w:val="00515203"/>
    <w:rsid w:val="00515B12"/>
    <w:rsid w:val="00517A2E"/>
    <w:rsid w:val="00522A2D"/>
    <w:rsid w:val="00526325"/>
    <w:rsid w:val="005266E3"/>
    <w:rsid w:val="00530895"/>
    <w:rsid w:val="00532095"/>
    <w:rsid w:val="00541499"/>
    <w:rsid w:val="00546BD9"/>
    <w:rsid w:val="00553CD7"/>
    <w:rsid w:val="005613F4"/>
    <w:rsid w:val="00565D55"/>
    <w:rsid w:val="00576288"/>
    <w:rsid w:val="00581678"/>
    <w:rsid w:val="00584CA5"/>
    <w:rsid w:val="00590697"/>
    <w:rsid w:val="005A1A86"/>
    <w:rsid w:val="005A73A9"/>
    <w:rsid w:val="005B5C3E"/>
    <w:rsid w:val="005C2AD4"/>
    <w:rsid w:val="005C7ED2"/>
    <w:rsid w:val="005E1044"/>
    <w:rsid w:val="005E5132"/>
    <w:rsid w:val="005E654F"/>
    <w:rsid w:val="005F2B43"/>
    <w:rsid w:val="005F65A1"/>
    <w:rsid w:val="006159D3"/>
    <w:rsid w:val="00624E35"/>
    <w:rsid w:val="00635870"/>
    <w:rsid w:val="00664896"/>
    <w:rsid w:val="0066519B"/>
    <w:rsid w:val="0067040A"/>
    <w:rsid w:val="006833E7"/>
    <w:rsid w:val="0068442D"/>
    <w:rsid w:val="006959EA"/>
    <w:rsid w:val="00696B50"/>
    <w:rsid w:val="006A0446"/>
    <w:rsid w:val="006A1B38"/>
    <w:rsid w:val="006A5EFC"/>
    <w:rsid w:val="006A6C2C"/>
    <w:rsid w:val="006C31A8"/>
    <w:rsid w:val="006C3C2B"/>
    <w:rsid w:val="006D6FE7"/>
    <w:rsid w:val="006E0DEE"/>
    <w:rsid w:val="006E21E1"/>
    <w:rsid w:val="006E3853"/>
    <w:rsid w:val="006E47F5"/>
    <w:rsid w:val="006F19EB"/>
    <w:rsid w:val="006F23C8"/>
    <w:rsid w:val="006F50F2"/>
    <w:rsid w:val="00702276"/>
    <w:rsid w:val="007037E4"/>
    <w:rsid w:val="007129A3"/>
    <w:rsid w:val="00715B07"/>
    <w:rsid w:val="00716774"/>
    <w:rsid w:val="00746066"/>
    <w:rsid w:val="0078306A"/>
    <w:rsid w:val="00790CC9"/>
    <w:rsid w:val="00792674"/>
    <w:rsid w:val="00796D47"/>
    <w:rsid w:val="007B4EDC"/>
    <w:rsid w:val="007B7BE4"/>
    <w:rsid w:val="007D0B87"/>
    <w:rsid w:val="007D530D"/>
    <w:rsid w:val="007D5E05"/>
    <w:rsid w:val="007D6D7A"/>
    <w:rsid w:val="007E5964"/>
    <w:rsid w:val="007F152E"/>
    <w:rsid w:val="007F71F1"/>
    <w:rsid w:val="0080046D"/>
    <w:rsid w:val="008244E0"/>
    <w:rsid w:val="0082572A"/>
    <w:rsid w:val="00830052"/>
    <w:rsid w:val="0083712E"/>
    <w:rsid w:val="00841352"/>
    <w:rsid w:val="0084167F"/>
    <w:rsid w:val="008516DA"/>
    <w:rsid w:val="00854C4F"/>
    <w:rsid w:val="008575FD"/>
    <w:rsid w:val="00862C3E"/>
    <w:rsid w:val="00877AC0"/>
    <w:rsid w:val="00882EC5"/>
    <w:rsid w:val="008858FC"/>
    <w:rsid w:val="00893526"/>
    <w:rsid w:val="008964D2"/>
    <w:rsid w:val="00896B3B"/>
    <w:rsid w:val="00897A9D"/>
    <w:rsid w:val="008A51CF"/>
    <w:rsid w:val="008B5666"/>
    <w:rsid w:val="008C238C"/>
    <w:rsid w:val="008C3C37"/>
    <w:rsid w:val="008D3904"/>
    <w:rsid w:val="008F4003"/>
    <w:rsid w:val="008F79FF"/>
    <w:rsid w:val="00905E0C"/>
    <w:rsid w:val="009162D2"/>
    <w:rsid w:val="00916AFB"/>
    <w:rsid w:val="009202C8"/>
    <w:rsid w:val="009267CB"/>
    <w:rsid w:val="00927BC1"/>
    <w:rsid w:val="00930F15"/>
    <w:rsid w:val="00933986"/>
    <w:rsid w:val="009406DF"/>
    <w:rsid w:val="009515F5"/>
    <w:rsid w:val="009725DC"/>
    <w:rsid w:val="0097299D"/>
    <w:rsid w:val="00983586"/>
    <w:rsid w:val="0099183A"/>
    <w:rsid w:val="009A30C3"/>
    <w:rsid w:val="009A4FBF"/>
    <w:rsid w:val="009B206E"/>
    <w:rsid w:val="009C1446"/>
    <w:rsid w:val="009D29CD"/>
    <w:rsid w:val="009E3D17"/>
    <w:rsid w:val="009E78F2"/>
    <w:rsid w:val="009F75F7"/>
    <w:rsid w:val="00A00F50"/>
    <w:rsid w:val="00A018C4"/>
    <w:rsid w:val="00A0529C"/>
    <w:rsid w:val="00A12031"/>
    <w:rsid w:val="00A22236"/>
    <w:rsid w:val="00A30DCA"/>
    <w:rsid w:val="00A36C89"/>
    <w:rsid w:val="00A61F24"/>
    <w:rsid w:val="00A628B8"/>
    <w:rsid w:val="00A765DE"/>
    <w:rsid w:val="00A8063C"/>
    <w:rsid w:val="00A83594"/>
    <w:rsid w:val="00A838D6"/>
    <w:rsid w:val="00A92404"/>
    <w:rsid w:val="00A9617F"/>
    <w:rsid w:val="00AB3E23"/>
    <w:rsid w:val="00AB524B"/>
    <w:rsid w:val="00AB6B40"/>
    <w:rsid w:val="00AB6B56"/>
    <w:rsid w:val="00AB7ABC"/>
    <w:rsid w:val="00AC2216"/>
    <w:rsid w:val="00AD02FB"/>
    <w:rsid w:val="00AD6A82"/>
    <w:rsid w:val="00AE06C4"/>
    <w:rsid w:val="00AE1464"/>
    <w:rsid w:val="00AE3FA1"/>
    <w:rsid w:val="00AF0612"/>
    <w:rsid w:val="00AF63DD"/>
    <w:rsid w:val="00B0138C"/>
    <w:rsid w:val="00B12AB0"/>
    <w:rsid w:val="00B26013"/>
    <w:rsid w:val="00B26A24"/>
    <w:rsid w:val="00B26D1E"/>
    <w:rsid w:val="00B271A9"/>
    <w:rsid w:val="00B320A0"/>
    <w:rsid w:val="00B61BBB"/>
    <w:rsid w:val="00B634C9"/>
    <w:rsid w:val="00B73333"/>
    <w:rsid w:val="00B755EA"/>
    <w:rsid w:val="00B80DAB"/>
    <w:rsid w:val="00B8508F"/>
    <w:rsid w:val="00BA0557"/>
    <w:rsid w:val="00BA26A5"/>
    <w:rsid w:val="00BA2EFA"/>
    <w:rsid w:val="00BA54B6"/>
    <w:rsid w:val="00BB17D0"/>
    <w:rsid w:val="00BB22DC"/>
    <w:rsid w:val="00BB734E"/>
    <w:rsid w:val="00BC6B5B"/>
    <w:rsid w:val="00BC6D3F"/>
    <w:rsid w:val="00BE1BBD"/>
    <w:rsid w:val="00BE30F6"/>
    <w:rsid w:val="00BE7998"/>
    <w:rsid w:val="00BF3037"/>
    <w:rsid w:val="00BF389F"/>
    <w:rsid w:val="00BF78BD"/>
    <w:rsid w:val="00C01F89"/>
    <w:rsid w:val="00C2561E"/>
    <w:rsid w:val="00C34B39"/>
    <w:rsid w:val="00C40210"/>
    <w:rsid w:val="00C40457"/>
    <w:rsid w:val="00C44317"/>
    <w:rsid w:val="00C522D7"/>
    <w:rsid w:val="00C62558"/>
    <w:rsid w:val="00C62F1D"/>
    <w:rsid w:val="00C8265D"/>
    <w:rsid w:val="00C8350A"/>
    <w:rsid w:val="00C86F39"/>
    <w:rsid w:val="00C9792C"/>
    <w:rsid w:val="00CC6478"/>
    <w:rsid w:val="00CE7DD1"/>
    <w:rsid w:val="00CF23C6"/>
    <w:rsid w:val="00CF26F4"/>
    <w:rsid w:val="00CF5C5C"/>
    <w:rsid w:val="00CF7908"/>
    <w:rsid w:val="00D148EB"/>
    <w:rsid w:val="00D15554"/>
    <w:rsid w:val="00D17559"/>
    <w:rsid w:val="00D27EBD"/>
    <w:rsid w:val="00D3354E"/>
    <w:rsid w:val="00D351C8"/>
    <w:rsid w:val="00D42D8E"/>
    <w:rsid w:val="00D521E7"/>
    <w:rsid w:val="00D60F3A"/>
    <w:rsid w:val="00D66F44"/>
    <w:rsid w:val="00D71DD9"/>
    <w:rsid w:val="00DA0511"/>
    <w:rsid w:val="00DA248B"/>
    <w:rsid w:val="00DA2758"/>
    <w:rsid w:val="00DA4863"/>
    <w:rsid w:val="00DA681E"/>
    <w:rsid w:val="00DA6910"/>
    <w:rsid w:val="00DC2164"/>
    <w:rsid w:val="00DC354E"/>
    <w:rsid w:val="00DC765F"/>
    <w:rsid w:val="00DD3706"/>
    <w:rsid w:val="00DD433E"/>
    <w:rsid w:val="00DD5969"/>
    <w:rsid w:val="00DD6E7F"/>
    <w:rsid w:val="00DE1B21"/>
    <w:rsid w:val="00E0216F"/>
    <w:rsid w:val="00E06083"/>
    <w:rsid w:val="00E12B25"/>
    <w:rsid w:val="00E12C51"/>
    <w:rsid w:val="00E2551D"/>
    <w:rsid w:val="00E26B77"/>
    <w:rsid w:val="00E30B5F"/>
    <w:rsid w:val="00E37A5B"/>
    <w:rsid w:val="00E37F77"/>
    <w:rsid w:val="00E4568B"/>
    <w:rsid w:val="00E503C9"/>
    <w:rsid w:val="00E512B2"/>
    <w:rsid w:val="00E54E63"/>
    <w:rsid w:val="00E55F77"/>
    <w:rsid w:val="00E70F88"/>
    <w:rsid w:val="00E75F07"/>
    <w:rsid w:val="00E94AC6"/>
    <w:rsid w:val="00EA04D6"/>
    <w:rsid w:val="00EE0365"/>
    <w:rsid w:val="00EE69F1"/>
    <w:rsid w:val="00EF133F"/>
    <w:rsid w:val="00F03C96"/>
    <w:rsid w:val="00F040A2"/>
    <w:rsid w:val="00F11E86"/>
    <w:rsid w:val="00F15BCB"/>
    <w:rsid w:val="00F24ACE"/>
    <w:rsid w:val="00F26BD3"/>
    <w:rsid w:val="00F34662"/>
    <w:rsid w:val="00F45384"/>
    <w:rsid w:val="00F5568C"/>
    <w:rsid w:val="00F55B02"/>
    <w:rsid w:val="00F627E0"/>
    <w:rsid w:val="00F71032"/>
    <w:rsid w:val="00F753ED"/>
    <w:rsid w:val="00F7727E"/>
    <w:rsid w:val="00F80BC0"/>
    <w:rsid w:val="00F84178"/>
    <w:rsid w:val="00F9077C"/>
    <w:rsid w:val="00FA4828"/>
    <w:rsid w:val="00FA4B23"/>
    <w:rsid w:val="00FA5708"/>
    <w:rsid w:val="00FB40E2"/>
    <w:rsid w:val="00FB4C62"/>
    <w:rsid w:val="00FB746A"/>
    <w:rsid w:val="00FC0173"/>
    <w:rsid w:val="00FC1C4E"/>
    <w:rsid w:val="00FC4B43"/>
    <w:rsid w:val="00FC7617"/>
    <w:rsid w:val="00FC7F1C"/>
    <w:rsid w:val="00FD4B16"/>
    <w:rsid w:val="00FD6832"/>
    <w:rsid w:val="00FD795B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716C"/>
  <w15:docId w15:val="{ADEB84BC-30AB-43C1-957A-9A042D60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E5964"/>
    <w:rPr>
      <w:b/>
      <w:bCs/>
    </w:rPr>
  </w:style>
  <w:style w:type="character" w:styleId="Hyperlink">
    <w:name w:val="Hyperlink"/>
    <w:basedOn w:val="Fontepargpadro"/>
    <w:uiPriority w:val="99"/>
    <w:unhideWhenUsed/>
    <w:rsid w:val="007E596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E596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">
    <w:name w:val="null"/>
    <w:basedOn w:val="Fontepargpadro"/>
    <w:rsid w:val="0098358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05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0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05E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27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BC1"/>
  </w:style>
  <w:style w:type="paragraph" w:styleId="Rodap">
    <w:name w:val="footer"/>
    <w:basedOn w:val="Normal"/>
    <w:link w:val="RodapChar"/>
    <w:uiPriority w:val="99"/>
    <w:unhideWhenUsed/>
    <w:rsid w:val="00927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BC1"/>
  </w:style>
  <w:style w:type="paragraph" w:styleId="PargrafodaLista">
    <w:name w:val="List Paragraph"/>
    <w:basedOn w:val="Normal"/>
    <w:uiPriority w:val="34"/>
    <w:qFormat/>
    <w:rsid w:val="006E47F5"/>
    <w:pPr>
      <w:ind w:left="720"/>
      <w:contextualSpacing/>
    </w:pPr>
  </w:style>
  <w:style w:type="paragraph" w:customStyle="1" w:styleId="Padro">
    <w:name w:val="Padrão"/>
    <w:qFormat/>
    <w:rsid w:val="0067040A"/>
    <w:pPr>
      <w:keepNext/>
      <w:tabs>
        <w:tab w:val="left" w:pos="708"/>
      </w:tabs>
      <w:suppressAutoHyphens/>
      <w:spacing w:after="160" w:line="254" w:lineRule="auto"/>
      <w:textAlignment w:val="baseline"/>
    </w:pPr>
    <w:rPr>
      <w:rFonts w:ascii="Calibri" w:eastAsia="Calibri" w:hAnsi="Calibri" w:cs="Tahoma"/>
      <w:lang w:eastAsia="en-US"/>
    </w:rPr>
  </w:style>
  <w:style w:type="paragraph" w:styleId="Corpodetexto">
    <w:name w:val="Body Text"/>
    <w:basedOn w:val="Padro"/>
    <w:link w:val="CorpodetextoChar"/>
    <w:rsid w:val="00BA26A5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BA26A5"/>
    <w:rPr>
      <w:rFonts w:ascii="Calibri" w:eastAsia="Calibri" w:hAnsi="Calibri" w:cs="Tahoma"/>
      <w:lang w:eastAsia="en-US"/>
    </w:rPr>
  </w:style>
  <w:style w:type="paragraph" w:customStyle="1" w:styleId="artigo">
    <w:name w:val="artigo"/>
    <w:basedOn w:val="Normal"/>
    <w:rsid w:val="00BA26A5"/>
    <w:pPr>
      <w:keepNext/>
      <w:tabs>
        <w:tab w:val="left" w:pos="708"/>
      </w:tabs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Padro"/>
    <w:next w:val="Corpodetexto"/>
    <w:link w:val="TtuloChar"/>
    <w:rsid w:val="000971F9"/>
    <w:pPr>
      <w:tabs>
        <w:tab w:val="clear" w:pos="708"/>
        <w:tab w:val="left" w:pos="709"/>
      </w:tabs>
      <w:spacing w:before="240" w:after="120" w:line="276" w:lineRule="auto"/>
      <w:textAlignment w:val="auto"/>
    </w:pPr>
    <w:rPr>
      <w:rFonts w:ascii="Liberation Sans" w:eastAsia="Microsoft YaHei" w:hAnsi="Liberation Sans" w:cs="Arial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0971F9"/>
    <w:rPr>
      <w:rFonts w:ascii="Liberation Sans" w:eastAsia="Microsoft YaHei" w:hAnsi="Liberation Sans" w:cs="Arial"/>
      <w:sz w:val="28"/>
      <w:szCs w:val="28"/>
      <w:lang w:eastAsia="zh-CN" w:bidi="hi-IN"/>
    </w:rPr>
  </w:style>
  <w:style w:type="paragraph" w:customStyle="1" w:styleId="Ttuloprincipal">
    <w:name w:val="Título principal"/>
    <w:basedOn w:val="Padro"/>
    <w:rsid w:val="000971F9"/>
    <w:pPr>
      <w:keepNext w:val="0"/>
      <w:tabs>
        <w:tab w:val="clear" w:pos="708"/>
        <w:tab w:val="left" w:pos="709"/>
      </w:tabs>
      <w:spacing w:after="200" w:line="276" w:lineRule="auto"/>
      <w:jc w:val="center"/>
      <w:textAlignment w:val="auto"/>
    </w:pPr>
    <w:rPr>
      <w:rFonts w:ascii="Liberation Serif" w:eastAsia="SimSun" w:hAnsi="Liberation Serif" w:cs="Arial"/>
      <w:sz w:val="28"/>
      <w:szCs w:val="24"/>
      <w:lang w:eastAsia="zh-CN" w:bidi="hi-IN"/>
    </w:rPr>
  </w:style>
  <w:style w:type="character" w:customStyle="1" w:styleId="nfaseforte">
    <w:name w:val="Ênfase forte"/>
    <w:rsid w:val="00FA5708"/>
    <w:rPr>
      <w:b/>
      <w:bCs/>
    </w:rPr>
  </w:style>
  <w:style w:type="paragraph" w:customStyle="1" w:styleId="Contedodoquadro">
    <w:name w:val="Conteúdo do quadro"/>
    <w:basedOn w:val="Padro"/>
    <w:qFormat/>
    <w:rsid w:val="00280EC5"/>
    <w:pPr>
      <w:keepNext w:val="0"/>
      <w:tabs>
        <w:tab w:val="clear" w:pos="708"/>
        <w:tab w:val="left" w:pos="709"/>
      </w:tabs>
      <w:overflowPunct w:val="0"/>
      <w:spacing w:after="0" w:line="240" w:lineRule="auto"/>
      <w:textAlignment w:val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F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F4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183BC8"/>
    <w:pPr>
      <w:spacing w:after="160" w:line="259" w:lineRule="auto"/>
    </w:pPr>
    <w:rPr>
      <w:rFonts w:ascii="Calibri" w:eastAsia="Calibri" w:hAnsi="Calibri" w:cs="Tahoma"/>
      <w:color w:val="00000A"/>
      <w:lang w:eastAsia="en-US"/>
    </w:rPr>
  </w:style>
  <w:style w:type="paragraph" w:styleId="SemEspaamento">
    <w:name w:val="No Spacing"/>
    <w:uiPriority w:val="1"/>
    <w:qFormat/>
    <w:rsid w:val="00D351C8"/>
    <w:pPr>
      <w:spacing w:after="0" w:line="240" w:lineRule="auto"/>
    </w:pPr>
  </w:style>
  <w:style w:type="character" w:customStyle="1" w:styleId="fontstyle01">
    <w:name w:val="fontstyle01"/>
    <w:basedOn w:val="Fontepargpadro"/>
    <w:rsid w:val="00125D20"/>
    <w:rPr>
      <w:rFonts w:ascii="Garamond" w:hAnsi="Garamond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0A4C-D006-4872-9D13-B8C68FD3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dcterms:created xsi:type="dcterms:W3CDTF">2021-05-04T15:12:00Z</dcterms:created>
  <dcterms:modified xsi:type="dcterms:W3CDTF">2021-05-04T15:12:00Z</dcterms:modified>
</cp:coreProperties>
</file>