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13" w:rsidRDefault="007D1213" w:rsidP="003C1DCE">
      <w:pPr>
        <w:spacing w:after="120"/>
        <w:jc w:val="center"/>
        <w:rPr>
          <w:rFonts w:ascii="Arial" w:hAnsi="Arial" w:cs="Arial"/>
          <w:b/>
          <w:sz w:val="28"/>
          <w:szCs w:val="22"/>
          <w:lang w:eastAsia="en-US"/>
        </w:rPr>
      </w:pPr>
    </w:p>
    <w:p w:rsidR="00A5792C" w:rsidRPr="00EC2585" w:rsidRDefault="007D1213" w:rsidP="003C1DCE">
      <w:pPr>
        <w:spacing w:after="120"/>
        <w:jc w:val="center"/>
        <w:rPr>
          <w:rFonts w:ascii="Arial" w:hAnsi="Arial" w:cs="Arial"/>
          <w:b/>
          <w:sz w:val="28"/>
          <w:szCs w:val="22"/>
          <w:lang w:eastAsia="en-US"/>
        </w:rPr>
      </w:pPr>
      <w:r>
        <w:rPr>
          <w:rFonts w:ascii="Arial" w:hAnsi="Arial" w:cs="Arial"/>
          <w:b/>
          <w:sz w:val="28"/>
          <w:szCs w:val="22"/>
          <w:lang w:eastAsia="en-US"/>
        </w:rPr>
        <w:t>INDICAÇÃO Nº ____/2021</w:t>
      </w:r>
      <w:r w:rsidR="00206BEF">
        <w:rPr>
          <w:rFonts w:ascii="Arial" w:hAnsi="Arial" w:cs="Arial"/>
          <w:b/>
          <w:sz w:val="28"/>
          <w:szCs w:val="22"/>
          <w:lang w:eastAsia="en-US"/>
        </w:rPr>
        <w:t>.</w:t>
      </w:r>
    </w:p>
    <w:p w:rsidR="00A5792C" w:rsidRPr="00EC2585" w:rsidRDefault="00EC2585" w:rsidP="00690CA4">
      <w:pPr>
        <w:spacing w:before="720" w:after="720"/>
        <w:ind w:left="3969"/>
        <w:jc w:val="both"/>
        <w:outlineLvl w:val="1"/>
        <w:rPr>
          <w:rFonts w:ascii="Arial" w:hAnsi="Arial" w:cs="Arial"/>
        </w:rPr>
      </w:pPr>
      <w:r w:rsidRPr="00C94CE5">
        <w:rPr>
          <w:rFonts w:ascii="Arial" w:hAnsi="Arial" w:cs="Arial"/>
        </w:rPr>
        <w:t>INDICO</w:t>
      </w:r>
      <w:r w:rsidR="007C4CF1">
        <w:rPr>
          <w:rFonts w:ascii="Arial" w:hAnsi="Arial" w:cs="Arial"/>
        </w:rPr>
        <w:t xml:space="preserve">, NOS TERMOS REGIMENTAIS, AO </w:t>
      </w:r>
      <w:r w:rsidR="007D1213">
        <w:rPr>
          <w:rFonts w:ascii="Arial" w:hAnsi="Arial" w:cs="Arial"/>
        </w:rPr>
        <w:t>EXMO.</w:t>
      </w:r>
      <w:r w:rsidR="007C4CF1">
        <w:rPr>
          <w:rFonts w:ascii="Arial" w:hAnsi="Arial" w:cs="Arial"/>
        </w:rPr>
        <w:t>SR.</w:t>
      </w:r>
      <w:r w:rsidR="007D1213">
        <w:rPr>
          <w:rFonts w:ascii="Arial" w:hAnsi="Arial" w:cs="Arial"/>
        </w:rPr>
        <w:t>PREFEITO</w:t>
      </w:r>
      <w:r w:rsidRPr="00C94CE5">
        <w:rPr>
          <w:rFonts w:ascii="Arial" w:hAnsi="Arial" w:cs="Arial"/>
        </w:rPr>
        <w:t>, QUE ENCAMINHE AO SETOR COMPETENT</w:t>
      </w:r>
      <w:r>
        <w:rPr>
          <w:rFonts w:ascii="Arial" w:hAnsi="Arial" w:cs="Arial"/>
        </w:rPr>
        <w:t>E</w:t>
      </w:r>
      <w:r w:rsidRPr="00EC2585">
        <w:rPr>
          <w:rFonts w:ascii="Arial" w:hAnsi="Arial" w:cs="Arial"/>
        </w:rPr>
        <w:t xml:space="preserve"> PROVIDENCIAR </w:t>
      </w:r>
      <w:r w:rsidR="00CE5257">
        <w:rPr>
          <w:rFonts w:ascii="Arial" w:hAnsi="Arial" w:cs="Arial"/>
        </w:rPr>
        <w:t xml:space="preserve">PAVIMENTAÇÃO EM </w:t>
      </w:r>
      <w:r w:rsidR="00690CA4">
        <w:rPr>
          <w:rFonts w:ascii="Arial" w:hAnsi="Arial" w:cs="Arial"/>
        </w:rPr>
        <w:t xml:space="preserve">CALÇAMENTO </w:t>
      </w:r>
      <w:r w:rsidR="00AE4B12">
        <w:rPr>
          <w:rFonts w:ascii="Arial" w:hAnsi="Arial" w:cs="Arial"/>
        </w:rPr>
        <w:t xml:space="preserve">DA </w:t>
      </w:r>
      <w:r w:rsidR="0062326A">
        <w:rPr>
          <w:rFonts w:ascii="Arial" w:hAnsi="Arial" w:cs="Arial"/>
        </w:rPr>
        <w:t xml:space="preserve">RUA </w:t>
      </w:r>
      <w:r w:rsidR="007D1213">
        <w:rPr>
          <w:rFonts w:ascii="Arial" w:hAnsi="Arial" w:cs="Arial"/>
        </w:rPr>
        <w:t>MISA NUNES SOARES</w:t>
      </w:r>
      <w:r w:rsidR="00CE5257">
        <w:rPr>
          <w:rFonts w:ascii="Arial" w:hAnsi="Arial" w:cs="Arial"/>
        </w:rPr>
        <w:t xml:space="preserve">, NO BAIRRO </w:t>
      </w:r>
      <w:r w:rsidR="007D1213">
        <w:rPr>
          <w:rFonts w:ascii="Arial" w:hAnsi="Arial" w:cs="Arial"/>
        </w:rPr>
        <w:t>DOM JAIME CÂMARA</w:t>
      </w:r>
      <w:r w:rsidR="00CE5257">
        <w:rPr>
          <w:rFonts w:ascii="Arial" w:hAnsi="Arial" w:cs="Arial"/>
        </w:rPr>
        <w:t>.</w:t>
      </w:r>
    </w:p>
    <w:p w:rsidR="00CF3DB0" w:rsidRPr="00EC2585" w:rsidRDefault="00CF3DB0" w:rsidP="00EC2585">
      <w:pPr>
        <w:pStyle w:val="TituloSecundrio"/>
      </w:pPr>
      <w:r w:rsidRPr="00EC2585">
        <w:t>JUSTIFICATIVA</w:t>
      </w:r>
    </w:p>
    <w:p w:rsidR="00EC2585" w:rsidRPr="003C1DCE" w:rsidRDefault="00EC2585" w:rsidP="009D40C5">
      <w:pPr>
        <w:spacing w:line="276" w:lineRule="auto"/>
        <w:rPr>
          <w:rFonts w:ascii="Arial" w:hAnsi="Arial" w:cs="Arial"/>
        </w:rPr>
      </w:pPr>
      <w:r w:rsidRPr="003C1DCE">
        <w:rPr>
          <w:rFonts w:ascii="Arial" w:hAnsi="Arial" w:cs="Arial"/>
        </w:rPr>
        <w:t>Sra. Presidente</w:t>
      </w:r>
      <w:r w:rsidR="003C1DCE">
        <w:rPr>
          <w:rFonts w:ascii="Arial" w:hAnsi="Arial" w:cs="Arial"/>
        </w:rPr>
        <w:t>,</w:t>
      </w:r>
    </w:p>
    <w:p w:rsidR="00CF3DB0" w:rsidRPr="003C1DCE" w:rsidRDefault="00A179E6" w:rsidP="009D40C5">
      <w:pPr>
        <w:spacing w:line="276" w:lineRule="auto"/>
        <w:ind w:right="-568"/>
        <w:rPr>
          <w:rFonts w:ascii="Arial" w:hAnsi="Arial" w:cs="Arial"/>
        </w:rPr>
      </w:pPr>
      <w:r>
        <w:rPr>
          <w:rFonts w:ascii="Arial" w:hAnsi="Arial" w:cs="Arial"/>
        </w:rPr>
        <w:t xml:space="preserve">Senhoras Vereadoras e </w:t>
      </w:r>
      <w:r w:rsidR="00EC2585" w:rsidRPr="003C1DCE">
        <w:rPr>
          <w:rFonts w:ascii="Arial" w:hAnsi="Arial" w:cs="Arial"/>
        </w:rPr>
        <w:t>Senhore</w:t>
      </w:r>
      <w:r w:rsidR="00CF3DB0" w:rsidRPr="003C1DCE">
        <w:rPr>
          <w:rFonts w:ascii="Arial" w:hAnsi="Arial" w:cs="Arial"/>
        </w:rPr>
        <w:t>s Vereadores,</w:t>
      </w:r>
    </w:p>
    <w:p w:rsidR="00CF3DB0" w:rsidRPr="00EC2585" w:rsidRDefault="00CF3DB0" w:rsidP="00EC2585">
      <w:pPr>
        <w:spacing w:line="276" w:lineRule="auto"/>
        <w:ind w:left="284" w:right="-568"/>
        <w:rPr>
          <w:rFonts w:ascii="Arial" w:hAnsi="Arial" w:cs="Arial"/>
        </w:rPr>
      </w:pPr>
    </w:p>
    <w:p w:rsidR="00CF3DB0" w:rsidRPr="00EC2585" w:rsidRDefault="00CF3DB0" w:rsidP="009D40C5">
      <w:pPr>
        <w:spacing w:line="276" w:lineRule="auto"/>
        <w:ind w:right="-568" w:firstLine="567"/>
        <w:jc w:val="both"/>
        <w:rPr>
          <w:rFonts w:ascii="Arial" w:hAnsi="Arial" w:cs="Arial"/>
        </w:rPr>
      </w:pPr>
      <w:r w:rsidRPr="00EC2585">
        <w:rPr>
          <w:rFonts w:ascii="Arial" w:hAnsi="Arial" w:cs="Arial"/>
        </w:rPr>
        <w:t>Pensando no bem-estar da nossa população</w:t>
      </w:r>
      <w:r w:rsidR="00690CA4">
        <w:rPr>
          <w:rFonts w:ascii="Arial" w:hAnsi="Arial" w:cs="Arial"/>
        </w:rPr>
        <w:t>,</w:t>
      </w:r>
      <w:r w:rsidRPr="00EC2585">
        <w:rPr>
          <w:rFonts w:ascii="Arial" w:hAnsi="Arial" w:cs="Arial"/>
        </w:rPr>
        <w:t xml:space="preserve"> somos conhecedores da importância de vias devidamente estruturadas. Por isso</w:t>
      </w:r>
      <w:r w:rsidR="00690CA4">
        <w:rPr>
          <w:rFonts w:ascii="Arial" w:hAnsi="Arial" w:cs="Arial"/>
        </w:rPr>
        <w:t>,</w:t>
      </w:r>
      <w:r w:rsidRPr="00EC2585">
        <w:rPr>
          <w:rFonts w:ascii="Arial" w:hAnsi="Arial" w:cs="Arial"/>
        </w:rPr>
        <w:t xml:space="preserve"> solicitamos que o setor responsável providencie </w:t>
      </w:r>
      <w:r w:rsidR="00CE5257">
        <w:rPr>
          <w:rFonts w:ascii="Arial" w:hAnsi="Arial" w:cs="Arial"/>
        </w:rPr>
        <w:t>a recuperação em</w:t>
      </w:r>
      <w:r w:rsidR="00CD7431">
        <w:rPr>
          <w:rFonts w:ascii="Arial" w:hAnsi="Arial" w:cs="Arial"/>
        </w:rPr>
        <w:t xml:space="preserve"> calçamento da rua supracitado</w:t>
      </w:r>
      <w:r w:rsidR="00712DCC">
        <w:rPr>
          <w:rFonts w:ascii="Arial" w:hAnsi="Arial" w:cs="Arial"/>
        </w:rPr>
        <w:t>,</w:t>
      </w:r>
      <w:r w:rsidR="00690CA4">
        <w:rPr>
          <w:rFonts w:ascii="Arial" w:hAnsi="Arial" w:cs="Arial"/>
        </w:rPr>
        <w:t xml:space="preserve"> </w:t>
      </w:r>
      <w:r w:rsidRPr="00EC2585">
        <w:rPr>
          <w:rFonts w:ascii="Arial" w:hAnsi="Arial" w:cs="Arial"/>
        </w:rPr>
        <w:t>visando solucionar o problema, tendo em vista a necessidade e a importâ</w:t>
      </w:r>
      <w:r w:rsidR="00CD7431">
        <w:rPr>
          <w:rFonts w:ascii="Arial" w:hAnsi="Arial" w:cs="Arial"/>
        </w:rPr>
        <w:t>ncia fundamental deste serviço.</w:t>
      </w:r>
    </w:p>
    <w:p w:rsidR="00690CA4" w:rsidRDefault="00CF3DB0" w:rsidP="009D40C5">
      <w:pPr>
        <w:spacing w:line="276" w:lineRule="auto"/>
        <w:ind w:right="-568" w:firstLine="567"/>
        <w:jc w:val="both"/>
        <w:rPr>
          <w:rFonts w:ascii="Arial" w:hAnsi="Arial" w:cs="Arial"/>
        </w:rPr>
      </w:pPr>
      <w:r w:rsidRPr="00EC2585">
        <w:rPr>
          <w:rFonts w:ascii="Arial" w:hAnsi="Arial" w:cs="Arial"/>
        </w:rPr>
        <w:t>Lembramos que os moradores daquela locali</w:t>
      </w:r>
      <w:r w:rsidR="00690CA4">
        <w:rPr>
          <w:rFonts w:ascii="Arial" w:hAnsi="Arial" w:cs="Arial"/>
        </w:rPr>
        <w:t>dade estão sofrendo com a rua</w:t>
      </w:r>
      <w:r w:rsidRPr="00EC2585">
        <w:rPr>
          <w:rFonts w:ascii="Arial" w:hAnsi="Arial" w:cs="Arial"/>
        </w:rPr>
        <w:t xml:space="preserve"> danificada,</w:t>
      </w:r>
      <w:r w:rsidR="00690CA4">
        <w:rPr>
          <w:rFonts w:ascii="Arial" w:hAnsi="Arial" w:cs="Arial"/>
        </w:rPr>
        <w:t xml:space="preserve"> no barro, ocasionado</w:t>
      </w:r>
      <w:r w:rsidR="0062326A">
        <w:rPr>
          <w:rFonts w:ascii="Arial" w:hAnsi="Arial" w:cs="Arial"/>
        </w:rPr>
        <w:t xml:space="preserve"> </w:t>
      </w:r>
      <w:r w:rsidR="00690CA4">
        <w:rPr>
          <w:rFonts w:ascii="Arial" w:hAnsi="Arial" w:cs="Arial"/>
        </w:rPr>
        <w:t xml:space="preserve"> em dias de chuvas muitos alagamentos, buracos e poças de lamas,</w:t>
      </w:r>
      <w:r w:rsidRPr="00EC2585">
        <w:rPr>
          <w:rFonts w:ascii="Arial" w:hAnsi="Arial" w:cs="Arial"/>
        </w:rPr>
        <w:t xml:space="preserve"> impossibilitando o ac</w:t>
      </w:r>
      <w:r w:rsidR="001F461B">
        <w:rPr>
          <w:rFonts w:ascii="Arial" w:hAnsi="Arial" w:cs="Arial"/>
        </w:rPr>
        <w:t>esso dos moradores do bairro</w:t>
      </w:r>
      <w:r w:rsidRPr="00EC2585">
        <w:rPr>
          <w:rFonts w:ascii="Arial" w:hAnsi="Arial" w:cs="Arial"/>
        </w:rPr>
        <w:t xml:space="preserve"> aos serviços básicos </w:t>
      </w:r>
      <w:r w:rsidR="001F461B">
        <w:rPr>
          <w:rFonts w:ascii="Arial" w:hAnsi="Arial" w:cs="Arial"/>
        </w:rPr>
        <w:t>do dia a dia.</w:t>
      </w:r>
    </w:p>
    <w:p w:rsidR="005423A9" w:rsidRDefault="0081665C" w:rsidP="007D1213">
      <w:pPr>
        <w:spacing w:line="276" w:lineRule="auto"/>
        <w:ind w:right="-568" w:firstLine="567"/>
        <w:jc w:val="both"/>
        <w:rPr>
          <w:rFonts w:ascii="Arial" w:hAnsi="Arial" w:cs="Arial"/>
          <w:sz w:val="16"/>
          <w:szCs w:val="16"/>
        </w:rPr>
      </w:pPr>
      <w:r w:rsidRPr="00EC2585">
        <w:rPr>
          <w:rFonts w:ascii="Arial" w:hAnsi="Arial" w:cs="Arial"/>
        </w:rPr>
        <w:t xml:space="preserve">Desta forma, devido </w:t>
      </w:r>
      <w:r w:rsidR="00EC2585" w:rsidRPr="00EC2585">
        <w:rPr>
          <w:rFonts w:ascii="Arial" w:hAnsi="Arial" w:cs="Arial"/>
        </w:rPr>
        <w:t>à</w:t>
      </w:r>
      <w:r w:rsidRPr="00EC2585">
        <w:rPr>
          <w:rFonts w:ascii="Arial" w:hAnsi="Arial" w:cs="Arial"/>
        </w:rPr>
        <w:t xml:space="preserve"> gravidade do problema,</w:t>
      </w:r>
      <w:r w:rsidR="00CE5257">
        <w:rPr>
          <w:rFonts w:ascii="Arial" w:hAnsi="Arial" w:cs="Arial"/>
        </w:rPr>
        <w:t xml:space="preserve"> </w:t>
      </w:r>
      <w:r w:rsidR="00EC2585" w:rsidRPr="00EC2585">
        <w:rPr>
          <w:rFonts w:ascii="Arial" w:hAnsi="Arial" w:cs="Arial"/>
        </w:rPr>
        <w:t xml:space="preserve">solicitamos </w:t>
      </w:r>
      <w:r w:rsidR="00CF3DB0" w:rsidRPr="00EC2585">
        <w:rPr>
          <w:rFonts w:ascii="Arial" w:hAnsi="Arial" w:cs="Arial"/>
        </w:rPr>
        <w:t xml:space="preserve">a solução </w:t>
      </w:r>
      <w:r w:rsidRPr="00EC2585">
        <w:rPr>
          <w:rFonts w:ascii="Arial" w:hAnsi="Arial" w:cs="Arial"/>
        </w:rPr>
        <w:t>em regime de urgência.</w:t>
      </w:r>
    </w:p>
    <w:p w:rsidR="005423A9" w:rsidRDefault="005423A9" w:rsidP="00EC2585">
      <w:pPr>
        <w:spacing w:line="276" w:lineRule="auto"/>
        <w:ind w:left="284" w:right="-568" w:firstLine="567"/>
        <w:jc w:val="both"/>
        <w:rPr>
          <w:rFonts w:ascii="Arial" w:hAnsi="Arial" w:cs="Arial"/>
          <w:sz w:val="16"/>
          <w:szCs w:val="16"/>
        </w:rPr>
      </w:pPr>
    </w:p>
    <w:p w:rsidR="005423A9" w:rsidRPr="00EC2585" w:rsidRDefault="005423A9" w:rsidP="00EC2585">
      <w:pPr>
        <w:spacing w:line="276" w:lineRule="auto"/>
        <w:ind w:left="284" w:right="-568" w:firstLine="567"/>
        <w:jc w:val="both"/>
        <w:rPr>
          <w:rFonts w:ascii="Arial" w:hAnsi="Arial" w:cs="Arial"/>
          <w:sz w:val="16"/>
          <w:szCs w:val="16"/>
        </w:rPr>
      </w:pPr>
    </w:p>
    <w:p w:rsidR="00A5792C" w:rsidRPr="00EC2585" w:rsidRDefault="00A5792C" w:rsidP="00A5792C">
      <w:pPr>
        <w:jc w:val="center"/>
        <w:rPr>
          <w:rFonts w:ascii="Arial" w:hAnsi="Arial" w:cs="Arial"/>
        </w:rPr>
      </w:pPr>
    </w:p>
    <w:p w:rsidR="00CF3DB0" w:rsidRPr="00A179E6" w:rsidRDefault="00CF3DB0" w:rsidP="009D40C5">
      <w:pPr>
        <w:spacing w:line="276" w:lineRule="auto"/>
        <w:ind w:right="-568"/>
        <w:jc w:val="center"/>
        <w:rPr>
          <w:rFonts w:ascii="Arial" w:hAnsi="Arial" w:cs="Arial"/>
        </w:rPr>
      </w:pPr>
      <w:r w:rsidRPr="00A179E6">
        <w:rPr>
          <w:rFonts w:ascii="Arial" w:hAnsi="Arial" w:cs="Arial"/>
        </w:rPr>
        <w:t xml:space="preserve">SALA DAS SESSÕES </w:t>
      </w:r>
      <w:r w:rsidRPr="009D40C5">
        <w:rPr>
          <w:rFonts w:ascii="Arial" w:hAnsi="Arial" w:cs="Arial"/>
          <w:i/>
        </w:rPr>
        <w:t>“JOÃO NICERAS DE MORAIS”</w:t>
      </w:r>
    </w:p>
    <w:p w:rsidR="00CF3DB0" w:rsidRPr="00A179E6" w:rsidRDefault="001F461B" w:rsidP="009D40C5">
      <w:pPr>
        <w:spacing w:line="276" w:lineRule="auto"/>
        <w:ind w:right="-56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Mossoró-RN, </w:t>
      </w:r>
      <w:r w:rsidR="007D1213">
        <w:rPr>
          <w:rFonts w:ascii="Arial" w:hAnsi="Arial" w:cs="Arial"/>
        </w:rPr>
        <w:t>08 de fevereiro de 2021</w:t>
      </w:r>
    </w:p>
    <w:p w:rsidR="00A179E6" w:rsidRPr="00EC2585" w:rsidRDefault="00A179E6" w:rsidP="005423A9">
      <w:pPr>
        <w:pStyle w:val="CitaoIntensa"/>
        <w:framePr w:h="1591" w:hRule="exact" w:wrap="around" w:x="3451" w:y="38"/>
      </w:pPr>
      <w:r w:rsidRPr="00A179E6">
        <w:t>JOSÉ</w:t>
      </w:r>
      <w:r>
        <w:t xml:space="preserve"> DOMINGOS GONDIM</w:t>
      </w:r>
    </w:p>
    <w:p w:rsidR="00A179E6" w:rsidRPr="00EC2585" w:rsidRDefault="007D1213" w:rsidP="005423A9">
      <w:pPr>
        <w:pStyle w:val="CitaoIntensa"/>
        <w:framePr w:h="1591" w:hRule="exact" w:wrap="around" w:x="3451" w:y="38"/>
      </w:pPr>
      <w:r>
        <w:t>Vereador - PP</w:t>
      </w:r>
    </w:p>
    <w:p w:rsidR="00CF3DB0" w:rsidRPr="00EC2585" w:rsidRDefault="00CF3DB0" w:rsidP="00CF3DB0">
      <w:pPr>
        <w:rPr>
          <w:rFonts w:ascii="Arial" w:hAnsi="Arial" w:cs="Arial"/>
        </w:rPr>
      </w:pPr>
    </w:p>
    <w:p w:rsidR="00CF3DB0" w:rsidRPr="00EC2585" w:rsidRDefault="00CF3DB0" w:rsidP="00CF3DB0">
      <w:pPr>
        <w:rPr>
          <w:rFonts w:ascii="Arial" w:hAnsi="Arial" w:cs="Arial"/>
        </w:rPr>
      </w:pPr>
    </w:p>
    <w:p w:rsidR="00CF3DB0" w:rsidRPr="00EC2585" w:rsidRDefault="00CF3DB0" w:rsidP="00CF3DB0">
      <w:pPr>
        <w:rPr>
          <w:rFonts w:ascii="Arial" w:hAnsi="Arial" w:cs="Arial"/>
          <w:b/>
        </w:rPr>
      </w:pPr>
    </w:p>
    <w:p w:rsidR="00A5792C" w:rsidRPr="00EC2585" w:rsidRDefault="00A5792C" w:rsidP="00A5792C">
      <w:pPr>
        <w:jc w:val="center"/>
        <w:rPr>
          <w:rFonts w:ascii="Arial" w:hAnsi="Arial" w:cs="Arial"/>
        </w:rPr>
      </w:pPr>
    </w:p>
    <w:p w:rsidR="00162CE1" w:rsidRPr="00A5792C" w:rsidRDefault="00162CE1" w:rsidP="00A5792C"/>
    <w:sectPr w:rsidR="00162CE1" w:rsidRPr="00A5792C" w:rsidSect="00B611A9">
      <w:headerReference w:type="default" r:id="rId6"/>
      <w:pgSz w:w="11906" w:h="16838"/>
      <w:pgMar w:top="3402" w:right="1701" w:bottom="81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A4E" w:rsidRDefault="00D22A4E" w:rsidP="001E47BB">
      <w:r>
        <w:separator/>
      </w:r>
    </w:p>
  </w:endnote>
  <w:endnote w:type="continuationSeparator" w:id="1">
    <w:p w:rsidR="00D22A4E" w:rsidRDefault="00D22A4E" w:rsidP="001E4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A4E" w:rsidRDefault="00D22A4E" w:rsidP="001E47BB">
      <w:r>
        <w:separator/>
      </w:r>
    </w:p>
  </w:footnote>
  <w:footnote w:type="continuationSeparator" w:id="1">
    <w:p w:rsidR="00D22A4E" w:rsidRDefault="00D22A4E" w:rsidP="001E4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BEF" w:rsidRPr="00206BEF" w:rsidRDefault="00206BEF" w:rsidP="00206BEF">
    <w:pPr>
      <w:pStyle w:val="Cabealho"/>
      <w:ind w:left="2127"/>
      <w:rPr>
        <w:rFonts w:ascii="Calibri" w:hAnsi="Calibri" w:cs="Calibri"/>
        <w:b/>
        <w:sz w:val="40"/>
        <w:szCs w:val="40"/>
      </w:rPr>
    </w:pPr>
    <w:r w:rsidRPr="00206BEF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19050" t="0" r="0" b="0"/>
          <wp:wrapSquare wrapText="bothSides"/>
          <wp:docPr id="1" name="Imagem 3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6BEF" w:rsidRPr="00206BEF" w:rsidRDefault="00206BEF" w:rsidP="00206BEF">
    <w:pPr>
      <w:pStyle w:val="Cabealho"/>
      <w:tabs>
        <w:tab w:val="clear" w:pos="8504"/>
        <w:tab w:val="right" w:pos="7938"/>
      </w:tabs>
      <w:ind w:left="2127" w:right="282"/>
      <w:jc w:val="center"/>
      <w:rPr>
        <w:rFonts w:ascii="Calibri" w:hAnsi="Calibri" w:cs="Calibri"/>
        <w:b/>
        <w:color w:val="262626"/>
        <w:sz w:val="48"/>
        <w:szCs w:val="52"/>
      </w:rPr>
    </w:pPr>
    <w:r w:rsidRPr="00206BEF">
      <w:rPr>
        <w:rFonts w:ascii="Calibri" w:hAnsi="Calibri" w:cs="Calibri"/>
        <w:b/>
        <w:color w:val="262626"/>
        <w:sz w:val="48"/>
        <w:szCs w:val="52"/>
      </w:rPr>
      <w:t>Câmara Municipal de Mossoró</w:t>
    </w:r>
  </w:p>
  <w:p w:rsidR="00206BEF" w:rsidRPr="00206BEF" w:rsidRDefault="00206BEF" w:rsidP="00206BEF">
    <w:pPr>
      <w:pStyle w:val="Cabealho"/>
      <w:tabs>
        <w:tab w:val="clear" w:pos="8504"/>
        <w:tab w:val="right" w:pos="7938"/>
      </w:tabs>
      <w:ind w:left="2127" w:right="282"/>
      <w:jc w:val="center"/>
      <w:rPr>
        <w:rFonts w:ascii="Calibri" w:hAnsi="Calibri" w:cs="Calibri"/>
        <w:color w:val="262626"/>
        <w:sz w:val="36"/>
        <w:szCs w:val="40"/>
      </w:rPr>
    </w:pPr>
    <w:r w:rsidRPr="00206BEF">
      <w:rPr>
        <w:rFonts w:ascii="Calibri" w:hAnsi="Calibri" w:cs="Calibri"/>
        <w:color w:val="262626"/>
        <w:sz w:val="36"/>
        <w:szCs w:val="40"/>
      </w:rPr>
      <w:t>Palácio Rodolfo Fernandes</w:t>
    </w:r>
  </w:p>
  <w:p w:rsidR="00206BEF" w:rsidRPr="00206BEF" w:rsidRDefault="00206BEF" w:rsidP="00206BEF">
    <w:pPr>
      <w:pStyle w:val="Cabealho"/>
      <w:tabs>
        <w:tab w:val="clear" w:pos="8504"/>
        <w:tab w:val="right" w:pos="7938"/>
      </w:tabs>
      <w:ind w:left="2127" w:right="282"/>
      <w:jc w:val="center"/>
      <w:rPr>
        <w:rFonts w:ascii="Calibri" w:hAnsi="Calibri" w:cs="Calibri"/>
        <w:color w:val="262626"/>
        <w:sz w:val="16"/>
        <w:szCs w:val="20"/>
      </w:rPr>
    </w:pPr>
    <w:r w:rsidRPr="00206BEF">
      <w:rPr>
        <w:rFonts w:ascii="Calibri" w:hAnsi="Calibri" w:cs="Calibri"/>
        <w:color w:val="262626"/>
        <w:sz w:val="16"/>
        <w:szCs w:val="20"/>
      </w:rPr>
      <w:t>Rua Idalino de Oliveira, S/N / Centro – CEP: 59600-135 – Mossoró / Rio Grande do Norte</w:t>
    </w:r>
  </w:p>
  <w:p w:rsidR="00206BEF" w:rsidRPr="00206BEF" w:rsidRDefault="00206BEF" w:rsidP="00206BEF">
    <w:pPr>
      <w:pStyle w:val="Cabealho"/>
      <w:tabs>
        <w:tab w:val="clear" w:pos="8504"/>
        <w:tab w:val="right" w:pos="7938"/>
      </w:tabs>
      <w:ind w:left="2127" w:right="282"/>
      <w:jc w:val="center"/>
      <w:rPr>
        <w:rFonts w:ascii="Calibri" w:hAnsi="Calibri" w:cs="Calibri"/>
        <w:color w:val="262626"/>
        <w:sz w:val="16"/>
        <w:szCs w:val="20"/>
      </w:rPr>
    </w:pPr>
    <w:r w:rsidRPr="00206BEF">
      <w:rPr>
        <w:rFonts w:ascii="Calibri" w:hAnsi="Calibri" w:cs="Calibri"/>
        <w:color w:val="262626"/>
        <w:sz w:val="16"/>
        <w:szCs w:val="20"/>
      </w:rPr>
      <w:t>Fone: (84) 3316-2600 / Fax: (84) 3316-4517 – CNPJ: 08.208.597/0001-76</w:t>
    </w:r>
  </w:p>
  <w:p w:rsidR="00206BEF" w:rsidRDefault="00206BEF" w:rsidP="00206BEF">
    <w:pPr>
      <w:pStyle w:val="Cabealho"/>
    </w:pPr>
  </w:p>
  <w:p w:rsidR="00AE4B12" w:rsidRDefault="00AE4B1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92C"/>
    <w:rsid w:val="00007C17"/>
    <w:rsid w:val="0006147A"/>
    <w:rsid w:val="00134FA4"/>
    <w:rsid w:val="00162CE1"/>
    <w:rsid w:val="00171C1D"/>
    <w:rsid w:val="001E47BB"/>
    <w:rsid w:val="001F16DE"/>
    <w:rsid w:val="001F461B"/>
    <w:rsid w:val="002047D6"/>
    <w:rsid w:val="00206BEF"/>
    <w:rsid w:val="002920BE"/>
    <w:rsid w:val="0031631D"/>
    <w:rsid w:val="00370218"/>
    <w:rsid w:val="003C1DCE"/>
    <w:rsid w:val="00416E7E"/>
    <w:rsid w:val="004568A1"/>
    <w:rsid w:val="00461F8F"/>
    <w:rsid w:val="004640D8"/>
    <w:rsid w:val="0048284B"/>
    <w:rsid w:val="004A5810"/>
    <w:rsid w:val="005423A9"/>
    <w:rsid w:val="005B3AFA"/>
    <w:rsid w:val="0062326A"/>
    <w:rsid w:val="00640873"/>
    <w:rsid w:val="006677A4"/>
    <w:rsid w:val="00690C51"/>
    <w:rsid w:val="00690CA4"/>
    <w:rsid w:val="006A333F"/>
    <w:rsid w:val="006E6645"/>
    <w:rsid w:val="00712DCC"/>
    <w:rsid w:val="007C4CF1"/>
    <w:rsid w:val="007D1213"/>
    <w:rsid w:val="007D2369"/>
    <w:rsid w:val="0081665C"/>
    <w:rsid w:val="0082022C"/>
    <w:rsid w:val="0086737F"/>
    <w:rsid w:val="008A4AA3"/>
    <w:rsid w:val="009110E2"/>
    <w:rsid w:val="0091314B"/>
    <w:rsid w:val="009D40C5"/>
    <w:rsid w:val="00A10DAF"/>
    <w:rsid w:val="00A10DBE"/>
    <w:rsid w:val="00A179E6"/>
    <w:rsid w:val="00A5792C"/>
    <w:rsid w:val="00A610B0"/>
    <w:rsid w:val="00AE4B12"/>
    <w:rsid w:val="00B003A1"/>
    <w:rsid w:val="00B40BB2"/>
    <w:rsid w:val="00B611A9"/>
    <w:rsid w:val="00CA7029"/>
    <w:rsid w:val="00CD7431"/>
    <w:rsid w:val="00CE5257"/>
    <w:rsid w:val="00CF3DB0"/>
    <w:rsid w:val="00D0544D"/>
    <w:rsid w:val="00D07513"/>
    <w:rsid w:val="00D15712"/>
    <w:rsid w:val="00D22A4E"/>
    <w:rsid w:val="00D56BA8"/>
    <w:rsid w:val="00DB1B3B"/>
    <w:rsid w:val="00E2500A"/>
    <w:rsid w:val="00E92FDF"/>
    <w:rsid w:val="00EC2585"/>
    <w:rsid w:val="00EE4B58"/>
    <w:rsid w:val="00F9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CF3DB0"/>
    <w:pPr>
      <w:framePr w:w="5670" w:wrap="around" w:vAnchor="text" w:hAnchor="page" w:xAlign="center" w:y="1"/>
      <w:pBdr>
        <w:top w:val="single" w:sz="4" w:space="10" w:color="auto"/>
      </w:pBdr>
      <w:spacing w:before="720" w:after="120"/>
      <w:contextualSpacing/>
      <w:jc w:val="center"/>
    </w:pPr>
    <w:rPr>
      <w:rFonts w:ascii="Arial" w:hAnsi="Arial" w:cs="Arial"/>
      <w:b/>
      <w:iCs/>
      <w:szCs w:val="20"/>
      <w:lang w:eastAsia="en-US"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CF3DB0"/>
    <w:rPr>
      <w:rFonts w:ascii="Arial" w:eastAsia="Times New Roman" w:hAnsi="Arial" w:cs="Arial"/>
      <w:b/>
      <w:iCs/>
      <w:sz w:val="24"/>
      <w:szCs w:val="20"/>
    </w:rPr>
  </w:style>
  <w:style w:type="paragraph" w:styleId="PargrafodaLista">
    <w:name w:val="List Paragraph"/>
    <w:aliases w:val="Finalização"/>
    <w:basedOn w:val="Normal"/>
    <w:uiPriority w:val="34"/>
    <w:qFormat/>
    <w:rsid w:val="00CF3DB0"/>
    <w:pPr>
      <w:spacing w:after="120" w:line="360" w:lineRule="auto"/>
      <w:ind w:left="709"/>
      <w:contextualSpacing/>
      <w:jc w:val="center"/>
    </w:pPr>
    <w:rPr>
      <w:rFonts w:ascii="Arial" w:hAnsi="Arial" w:cs="Arial"/>
      <w:szCs w:val="20"/>
      <w:lang w:eastAsia="en-US"/>
    </w:rPr>
  </w:style>
  <w:style w:type="paragraph" w:customStyle="1" w:styleId="TituloSecundrio">
    <w:name w:val="TituloSecundário"/>
    <w:basedOn w:val="Ttulo"/>
    <w:link w:val="TituloSecundrioChar"/>
    <w:qFormat/>
    <w:rsid w:val="00CF3DB0"/>
    <w:pPr>
      <w:spacing w:after="120"/>
      <w:contextualSpacing w:val="0"/>
      <w:jc w:val="center"/>
    </w:pPr>
    <w:rPr>
      <w:rFonts w:ascii="Arial" w:hAnsi="Arial" w:cs="Arial"/>
      <w:b/>
      <w:spacing w:val="0"/>
      <w:kern w:val="0"/>
      <w:sz w:val="32"/>
      <w:szCs w:val="20"/>
      <w:lang w:eastAsia="en-US"/>
    </w:rPr>
  </w:style>
  <w:style w:type="character" w:customStyle="1" w:styleId="TituloSecundrioChar">
    <w:name w:val="TituloSecundário Char"/>
    <w:basedOn w:val="Fontepargpadro"/>
    <w:link w:val="TituloSecundrio"/>
    <w:rsid w:val="00CF3DB0"/>
    <w:rPr>
      <w:rFonts w:ascii="Arial" w:eastAsiaTheme="majorEastAsia" w:hAnsi="Arial" w:cs="Arial"/>
      <w:b/>
      <w:sz w:val="32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CF3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DB0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9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9E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E47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47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E47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E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Gabinete Zé Peixeiro</cp:lastModifiedBy>
  <cp:revision>4</cp:revision>
  <cp:lastPrinted>2019-04-02T13:28:00Z</cp:lastPrinted>
  <dcterms:created xsi:type="dcterms:W3CDTF">2021-02-08T12:16:00Z</dcterms:created>
  <dcterms:modified xsi:type="dcterms:W3CDTF">2021-02-22T13:05:00Z</dcterms:modified>
</cp:coreProperties>
</file>